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462CC" w14:textId="77777777" w:rsidR="009E3DEC" w:rsidRPr="0010169A" w:rsidRDefault="009E3DEC" w:rsidP="009E3DEC">
      <w:pPr>
        <w:keepNext/>
        <w:jc w:val="right"/>
        <w:rPr>
          <w:rFonts w:ascii="Arial" w:hAnsi="Arial" w:cs="Arial"/>
          <w:sz w:val="24"/>
          <w:szCs w:val="24"/>
        </w:rPr>
      </w:pPr>
      <w:r w:rsidRPr="0010169A">
        <w:rPr>
          <w:rFonts w:ascii="Arial" w:hAnsi="Arial" w:cs="Arial"/>
          <w:noProof/>
          <w:sz w:val="24"/>
          <w:szCs w:val="24"/>
          <w:lang w:eastAsia="en-GB"/>
        </w:rPr>
        <w:drawing>
          <wp:inline distT="0" distB="0" distL="0" distR="0" wp14:anchorId="19B4635B" wp14:editId="19B4635C">
            <wp:extent cx="996950" cy="869950"/>
            <wp:effectExtent l="0" t="0" r="0" b="6350"/>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950" cy="869950"/>
                    </a:xfrm>
                    <a:prstGeom prst="rect">
                      <a:avLst/>
                    </a:prstGeom>
                    <a:noFill/>
                    <a:ln>
                      <a:noFill/>
                    </a:ln>
                  </pic:spPr>
                </pic:pic>
              </a:graphicData>
            </a:graphic>
          </wp:inline>
        </w:drawing>
      </w:r>
    </w:p>
    <w:p w14:paraId="1453F3F0" w14:textId="42C7DB39" w:rsidR="006D557A" w:rsidRDefault="006D557A" w:rsidP="00860E29">
      <w:pPr>
        <w:pStyle w:val="Heading1"/>
        <w:spacing w:before="0"/>
        <w:rPr>
          <w:rFonts w:cs="Arial"/>
          <w:b w:val="0"/>
          <w:szCs w:val="28"/>
        </w:rPr>
      </w:pPr>
    </w:p>
    <w:p w14:paraId="0831EDA1" w14:textId="77777777" w:rsidR="006D557A" w:rsidRDefault="006D557A" w:rsidP="00860E29">
      <w:pPr>
        <w:spacing w:after="0"/>
      </w:pPr>
    </w:p>
    <w:p w14:paraId="4FB4F59E" w14:textId="2E2FE57A" w:rsidR="006D557A" w:rsidRPr="0010169A" w:rsidRDefault="0097672B" w:rsidP="006D557A">
      <w:pPr>
        <w:pStyle w:val="Heading2"/>
        <w:jc w:val="right"/>
      </w:pPr>
      <w:r>
        <w:t xml:space="preserve">HS </w:t>
      </w:r>
      <w:r w:rsidR="00E52000">
        <w:t>Paper 39/19</w:t>
      </w:r>
      <w:r w:rsidR="006D557A" w:rsidRPr="0010169A">
        <w:t xml:space="preserve"> </w:t>
      </w:r>
    </w:p>
    <w:p w14:paraId="435C5920" w14:textId="77777777" w:rsidR="006D557A" w:rsidRDefault="006D557A" w:rsidP="00860E29">
      <w:pPr>
        <w:pStyle w:val="Heading1"/>
        <w:spacing w:before="0"/>
        <w:rPr>
          <w:rFonts w:cs="Arial"/>
          <w:b w:val="0"/>
          <w:szCs w:val="28"/>
        </w:rPr>
      </w:pPr>
    </w:p>
    <w:p w14:paraId="229106BA" w14:textId="77777777" w:rsidR="0040685B" w:rsidRDefault="0040685B" w:rsidP="00860E29">
      <w:pPr>
        <w:pStyle w:val="Heading1"/>
        <w:spacing w:before="0"/>
        <w:rPr>
          <w:rFonts w:cs="Arial"/>
          <w:sz w:val="24"/>
          <w:szCs w:val="24"/>
        </w:rPr>
      </w:pPr>
    </w:p>
    <w:p w14:paraId="25C705F1" w14:textId="3B5B7A4A" w:rsidR="006D557A" w:rsidRPr="00817005" w:rsidRDefault="00E54DBC" w:rsidP="00860E29">
      <w:pPr>
        <w:pStyle w:val="Heading1"/>
        <w:spacing w:before="0"/>
        <w:rPr>
          <w:rFonts w:cs="Arial"/>
          <w:b w:val="0"/>
          <w:szCs w:val="28"/>
        </w:rPr>
      </w:pPr>
      <w:r w:rsidRPr="00817005">
        <w:rPr>
          <w:rFonts w:cs="Arial"/>
          <w:szCs w:val="28"/>
        </w:rPr>
        <w:t>Board Meeting: 2</w:t>
      </w:r>
      <w:r w:rsidR="00A97E61" w:rsidRPr="00817005">
        <w:rPr>
          <w:rFonts w:cs="Arial"/>
          <w:szCs w:val="28"/>
        </w:rPr>
        <w:t>7</w:t>
      </w:r>
      <w:r w:rsidRPr="00817005">
        <w:rPr>
          <w:rFonts w:cs="Arial"/>
          <w:szCs w:val="28"/>
        </w:rPr>
        <w:t xml:space="preserve"> September</w:t>
      </w:r>
      <w:r w:rsidR="002C538E" w:rsidRPr="00817005">
        <w:rPr>
          <w:rFonts w:cs="Arial"/>
          <w:szCs w:val="28"/>
        </w:rPr>
        <w:t xml:space="preserve"> 201</w:t>
      </w:r>
      <w:r w:rsidR="00A97E61" w:rsidRPr="00817005">
        <w:rPr>
          <w:rFonts w:cs="Arial"/>
          <w:szCs w:val="28"/>
        </w:rPr>
        <w:t>9</w:t>
      </w:r>
    </w:p>
    <w:p w14:paraId="19B462D0" w14:textId="77777777" w:rsidR="009E3DEC" w:rsidRDefault="009E3DEC" w:rsidP="00860E29">
      <w:pPr>
        <w:spacing w:after="0"/>
        <w:rPr>
          <w:rFonts w:ascii="Arial" w:hAnsi="Arial" w:cs="Arial"/>
          <w:sz w:val="24"/>
          <w:szCs w:val="24"/>
        </w:rPr>
      </w:pPr>
    </w:p>
    <w:p w14:paraId="5143B2F3" w14:textId="5921EFBA" w:rsidR="007C547E" w:rsidRDefault="007C547E" w:rsidP="00F45A73">
      <w:pPr>
        <w:spacing w:after="0"/>
      </w:pPr>
      <w:r>
        <w:rPr>
          <w:rFonts w:ascii="Arial" w:hAnsi="Arial" w:cs="Arial"/>
          <w:b/>
          <w:bCs/>
          <w:sz w:val="24"/>
          <w:szCs w:val="24"/>
        </w:rPr>
        <w:t xml:space="preserve">We are working towards all our publications being available in an accessible format.  In the meantime if you require this paper in a more accessible format, please contact us using this email address </w:t>
      </w:r>
      <w:hyperlink r:id="rId12" w:history="1">
        <w:r w:rsidR="00AC6D77" w:rsidRPr="00244687">
          <w:rPr>
            <w:rStyle w:val="Hyperlink"/>
            <w:rFonts w:ascii="Arial" w:hAnsi="Arial" w:cs="Arial"/>
            <w:b/>
            <w:bCs/>
            <w:sz w:val="24"/>
            <w:szCs w:val="24"/>
          </w:rPr>
          <w:t>nhs.healthscotland-ceo@nhs.net</w:t>
        </w:r>
      </w:hyperlink>
    </w:p>
    <w:p w14:paraId="19B462D2" w14:textId="77777777" w:rsidR="009E3DEC" w:rsidRPr="0010169A" w:rsidRDefault="009E3DEC" w:rsidP="00860E29">
      <w:pPr>
        <w:spacing w:after="0"/>
        <w:rPr>
          <w:rFonts w:ascii="Arial" w:hAnsi="Arial" w:cs="Arial"/>
          <w:b/>
          <w:sz w:val="24"/>
          <w:szCs w:val="24"/>
        </w:rPr>
      </w:pPr>
    </w:p>
    <w:p w14:paraId="361096F4" w14:textId="77777777" w:rsidR="00863D87" w:rsidRDefault="00863D87" w:rsidP="00E54DBC">
      <w:pPr>
        <w:spacing w:after="0"/>
        <w:rPr>
          <w:rFonts w:ascii="Arial" w:hAnsi="Arial" w:cs="Arial"/>
          <w:b/>
          <w:sz w:val="24"/>
          <w:szCs w:val="24"/>
        </w:rPr>
      </w:pPr>
    </w:p>
    <w:p w14:paraId="73C1E889" w14:textId="2C8FF187" w:rsidR="00E54DBC" w:rsidRPr="00A93D83" w:rsidRDefault="00E54DBC" w:rsidP="00E54DBC">
      <w:pPr>
        <w:spacing w:after="0"/>
        <w:rPr>
          <w:rFonts w:ascii="Arial" w:hAnsi="Arial" w:cs="Arial"/>
          <w:b/>
          <w:sz w:val="24"/>
          <w:szCs w:val="24"/>
        </w:rPr>
      </w:pPr>
      <w:r w:rsidRPr="00E54DBC">
        <w:rPr>
          <w:rFonts w:ascii="Arial" w:hAnsi="Arial" w:cs="Arial"/>
          <w:b/>
          <w:sz w:val="24"/>
          <w:szCs w:val="24"/>
        </w:rPr>
        <w:t>Annual Review of Board Effectiveness</w:t>
      </w:r>
      <w:r w:rsidR="00A97E61">
        <w:rPr>
          <w:rFonts w:ascii="Arial" w:hAnsi="Arial" w:cs="Arial"/>
          <w:b/>
          <w:sz w:val="24"/>
          <w:szCs w:val="24"/>
        </w:rPr>
        <w:t xml:space="preserve"> and Register of Board Member Interests</w:t>
      </w:r>
      <w:r w:rsidRPr="00A93D83">
        <w:rPr>
          <w:rFonts w:ascii="Arial" w:hAnsi="Arial" w:cs="Arial"/>
          <w:b/>
          <w:sz w:val="24"/>
          <w:szCs w:val="24"/>
        </w:rPr>
        <w:t>: 201</w:t>
      </w:r>
      <w:r w:rsidR="00A97E61">
        <w:rPr>
          <w:rFonts w:ascii="Arial" w:hAnsi="Arial" w:cs="Arial"/>
          <w:b/>
          <w:sz w:val="24"/>
          <w:szCs w:val="24"/>
        </w:rPr>
        <w:t>8</w:t>
      </w:r>
      <w:r w:rsidRPr="00A93D83">
        <w:rPr>
          <w:rFonts w:ascii="Arial" w:hAnsi="Arial" w:cs="Arial"/>
          <w:b/>
          <w:sz w:val="24"/>
          <w:szCs w:val="24"/>
        </w:rPr>
        <w:t>-201</w:t>
      </w:r>
      <w:r w:rsidR="00A97E61">
        <w:rPr>
          <w:rFonts w:ascii="Arial" w:hAnsi="Arial" w:cs="Arial"/>
          <w:b/>
          <w:sz w:val="24"/>
          <w:szCs w:val="24"/>
        </w:rPr>
        <w:t>9</w:t>
      </w:r>
    </w:p>
    <w:p w14:paraId="344288F1" w14:textId="77777777" w:rsidR="00A93D83" w:rsidRDefault="00A93D83" w:rsidP="00E54DBC">
      <w:pPr>
        <w:spacing w:after="0"/>
        <w:rPr>
          <w:rFonts w:ascii="Arial" w:hAnsi="Arial" w:cs="Arial"/>
          <w:sz w:val="24"/>
          <w:szCs w:val="24"/>
        </w:rPr>
      </w:pPr>
    </w:p>
    <w:p w14:paraId="778C4C0E" w14:textId="77777777" w:rsidR="00A93D83" w:rsidRPr="00E54DBC" w:rsidRDefault="00A93D83" w:rsidP="00E54DBC">
      <w:pPr>
        <w:spacing w:after="0"/>
        <w:rPr>
          <w:rFonts w:ascii="Arial" w:hAnsi="Arial" w:cs="Arial"/>
          <w:sz w:val="24"/>
          <w:szCs w:val="24"/>
        </w:rPr>
      </w:pPr>
    </w:p>
    <w:p w14:paraId="19B462D5" w14:textId="77777777" w:rsidR="009E3DEC" w:rsidRDefault="009E3DEC" w:rsidP="00860E29">
      <w:pPr>
        <w:keepNext/>
        <w:spacing w:after="0" w:line="240" w:lineRule="auto"/>
        <w:outlineLvl w:val="2"/>
        <w:rPr>
          <w:rFonts w:ascii="Arial" w:eastAsia="Times New Roman" w:hAnsi="Arial" w:cs="Arial"/>
          <w:b/>
          <w:bCs/>
          <w:color w:val="000000"/>
          <w:sz w:val="24"/>
          <w:szCs w:val="24"/>
        </w:rPr>
      </w:pPr>
      <w:r w:rsidRPr="00076FB0">
        <w:rPr>
          <w:rStyle w:val="Heading2Char"/>
          <w:rFonts w:cs="Arial"/>
          <w:szCs w:val="24"/>
        </w:rPr>
        <w:t>Recommendation/action required</w:t>
      </w:r>
      <w:r w:rsidRPr="0010169A">
        <w:rPr>
          <w:rFonts w:ascii="Arial" w:eastAsia="Times New Roman" w:hAnsi="Arial" w:cs="Arial"/>
          <w:b/>
          <w:bCs/>
          <w:color w:val="000000"/>
          <w:sz w:val="24"/>
          <w:szCs w:val="24"/>
        </w:rPr>
        <w:t>:</w:t>
      </w:r>
    </w:p>
    <w:p w14:paraId="19B462D6" w14:textId="77777777" w:rsidR="009E3DEC" w:rsidRPr="0010169A" w:rsidRDefault="009E3DEC" w:rsidP="009E3DEC">
      <w:pPr>
        <w:keepNext/>
        <w:spacing w:after="0" w:line="240" w:lineRule="auto"/>
        <w:outlineLvl w:val="2"/>
        <w:rPr>
          <w:rFonts w:ascii="Arial" w:eastAsia="Times New Roman"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E3DEC" w:rsidRPr="0010169A" w14:paraId="19B462E0" w14:textId="77777777" w:rsidTr="005C6BC5">
        <w:tc>
          <w:tcPr>
            <w:tcW w:w="9344" w:type="dxa"/>
            <w:shd w:val="clear" w:color="auto" w:fill="auto"/>
          </w:tcPr>
          <w:p w14:paraId="1CD4C6E1" w14:textId="33E0C7FD" w:rsidR="000244FF" w:rsidRDefault="002C538E" w:rsidP="002C538E">
            <w:pPr>
              <w:jc w:val="both"/>
              <w:rPr>
                <w:rFonts w:ascii="Arial" w:hAnsi="Arial" w:cs="Arial"/>
                <w:sz w:val="24"/>
                <w:szCs w:val="24"/>
              </w:rPr>
            </w:pPr>
            <w:r w:rsidRPr="00193861">
              <w:rPr>
                <w:rFonts w:ascii="Arial" w:hAnsi="Arial" w:cs="Arial"/>
                <w:sz w:val="24"/>
                <w:szCs w:val="24"/>
              </w:rPr>
              <w:t xml:space="preserve">The </w:t>
            </w:r>
            <w:r w:rsidR="00E54DBC">
              <w:rPr>
                <w:rFonts w:ascii="Arial" w:hAnsi="Arial" w:cs="Arial"/>
                <w:sz w:val="24"/>
                <w:szCs w:val="24"/>
              </w:rPr>
              <w:t>Board is invited to</w:t>
            </w:r>
            <w:r w:rsidR="000244FF">
              <w:rPr>
                <w:rFonts w:ascii="Arial" w:hAnsi="Arial" w:cs="Arial"/>
                <w:sz w:val="24"/>
                <w:szCs w:val="24"/>
              </w:rPr>
              <w:t>:</w:t>
            </w:r>
            <w:r w:rsidR="00E54DBC">
              <w:rPr>
                <w:rFonts w:ascii="Arial" w:hAnsi="Arial" w:cs="Arial"/>
                <w:sz w:val="24"/>
                <w:szCs w:val="24"/>
              </w:rPr>
              <w:t xml:space="preserve"> </w:t>
            </w:r>
          </w:p>
          <w:p w14:paraId="1CC5E639" w14:textId="43182250" w:rsidR="002C538E" w:rsidRPr="000244FF" w:rsidRDefault="000244FF" w:rsidP="00B044DF">
            <w:pPr>
              <w:pStyle w:val="ListParagraph"/>
              <w:numPr>
                <w:ilvl w:val="0"/>
                <w:numId w:val="7"/>
              </w:numPr>
              <w:jc w:val="both"/>
              <w:rPr>
                <w:rFonts w:ascii="Arial" w:hAnsi="Arial" w:cs="Arial"/>
                <w:sz w:val="24"/>
                <w:szCs w:val="24"/>
              </w:rPr>
            </w:pPr>
            <w:r w:rsidRPr="000244FF">
              <w:rPr>
                <w:rFonts w:ascii="Arial" w:hAnsi="Arial" w:cs="Arial"/>
                <w:sz w:val="24"/>
                <w:szCs w:val="24"/>
              </w:rPr>
              <w:t>C</w:t>
            </w:r>
            <w:r w:rsidR="00E54DBC" w:rsidRPr="000244FF">
              <w:rPr>
                <w:rFonts w:ascii="Arial" w:hAnsi="Arial" w:cs="Arial"/>
                <w:sz w:val="24"/>
                <w:szCs w:val="24"/>
              </w:rPr>
              <w:t xml:space="preserve">omment on and </w:t>
            </w:r>
            <w:r w:rsidR="002C538E" w:rsidRPr="000244FF">
              <w:rPr>
                <w:rFonts w:ascii="Arial" w:hAnsi="Arial" w:cs="Arial"/>
                <w:sz w:val="24"/>
                <w:szCs w:val="24"/>
              </w:rPr>
              <w:t xml:space="preserve">approve the Annual </w:t>
            </w:r>
            <w:r w:rsidR="00E54DBC" w:rsidRPr="000244FF">
              <w:rPr>
                <w:rFonts w:ascii="Arial" w:hAnsi="Arial" w:cs="Arial"/>
                <w:sz w:val="24"/>
                <w:szCs w:val="24"/>
              </w:rPr>
              <w:t>Review of Board Effectiveness</w:t>
            </w:r>
            <w:r w:rsidR="00E03543" w:rsidRPr="000244FF">
              <w:rPr>
                <w:rFonts w:ascii="Arial" w:hAnsi="Arial" w:cs="Arial"/>
                <w:sz w:val="24"/>
                <w:szCs w:val="24"/>
              </w:rPr>
              <w:t xml:space="preserve"> 201</w:t>
            </w:r>
            <w:r w:rsidR="00A97E61">
              <w:rPr>
                <w:rFonts w:ascii="Arial" w:hAnsi="Arial" w:cs="Arial"/>
                <w:sz w:val="24"/>
                <w:szCs w:val="24"/>
              </w:rPr>
              <w:t>8-2019</w:t>
            </w:r>
            <w:r w:rsidR="002C538E" w:rsidRPr="000244FF">
              <w:rPr>
                <w:rFonts w:ascii="Arial" w:hAnsi="Arial" w:cs="Arial"/>
                <w:sz w:val="24"/>
                <w:szCs w:val="24"/>
              </w:rPr>
              <w:t xml:space="preserve"> </w:t>
            </w:r>
            <w:r w:rsidR="00E412CB" w:rsidRPr="000244FF">
              <w:rPr>
                <w:rFonts w:ascii="Arial" w:hAnsi="Arial" w:cs="Arial"/>
                <w:sz w:val="24"/>
                <w:szCs w:val="24"/>
              </w:rPr>
              <w:t>R</w:t>
            </w:r>
            <w:r w:rsidR="00A57F1E" w:rsidRPr="000244FF">
              <w:rPr>
                <w:rFonts w:ascii="Arial" w:hAnsi="Arial" w:cs="Arial"/>
                <w:sz w:val="24"/>
                <w:szCs w:val="24"/>
              </w:rPr>
              <w:t>eport</w:t>
            </w:r>
            <w:r w:rsidR="007C0FE6">
              <w:rPr>
                <w:rFonts w:ascii="Arial" w:hAnsi="Arial" w:cs="Arial"/>
                <w:sz w:val="24"/>
                <w:szCs w:val="24"/>
              </w:rPr>
              <w:t xml:space="preserve"> (Appendix 1)</w:t>
            </w:r>
          </w:p>
          <w:p w14:paraId="19B462DF" w14:textId="5E6ECFB1" w:rsidR="009E3DEC" w:rsidRPr="0010169A" w:rsidRDefault="00A97E61" w:rsidP="00A97E61">
            <w:pPr>
              <w:pStyle w:val="ListParagraph"/>
              <w:numPr>
                <w:ilvl w:val="0"/>
                <w:numId w:val="7"/>
              </w:numPr>
              <w:jc w:val="both"/>
              <w:rPr>
                <w:rFonts w:ascii="Arial" w:hAnsi="Arial" w:cs="Arial"/>
                <w:sz w:val="24"/>
                <w:szCs w:val="24"/>
              </w:rPr>
            </w:pPr>
            <w:r>
              <w:rPr>
                <w:rFonts w:ascii="Arial" w:hAnsi="Arial" w:cs="Arial"/>
                <w:sz w:val="24"/>
                <w:szCs w:val="24"/>
              </w:rPr>
              <w:t xml:space="preserve">Note the </w:t>
            </w:r>
            <w:r w:rsidRPr="00A97E61">
              <w:rPr>
                <w:rFonts w:ascii="Arial" w:hAnsi="Arial" w:cs="Arial"/>
                <w:sz w:val="24"/>
                <w:szCs w:val="24"/>
              </w:rPr>
              <w:t xml:space="preserve">Register of Board Member Interests </w:t>
            </w:r>
            <w:r w:rsidR="007C0FE6">
              <w:rPr>
                <w:rFonts w:ascii="Arial" w:hAnsi="Arial" w:cs="Arial"/>
                <w:sz w:val="24"/>
                <w:szCs w:val="24"/>
              </w:rPr>
              <w:t>(Appendix 2)</w:t>
            </w:r>
          </w:p>
        </w:tc>
      </w:tr>
    </w:tbl>
    <w:p w14:paraId="19B462E1" w14:textId="77777777" w:rsidR="009E3DEC" w:rsidRPr="0010169A" w:rsidRDefault="009E3DEC" w:rsidP="009E3DEC">
      <w:pPr>
        <w:jc w:val="both"/>
        <w:rPr>
          <w:rFonts w:ascii="Arial" w:hAnsi="Arial" w:cs="Arial"/>
          <w:sz w:val="24"/>
          <w:szCs w:val="24"/>
        </w:rPr>
      </w:pPr>
    </w:p>
    <w:p w14:paraId="19B462E2" w14:textId="77777777" w:rsidR="009E3DEC" w:rsidRPr="007B0B61" w:rsidRDefault="009E3DEC" w:rsidP="007B0B61">
      <w:pPr>
        <w:pStyle w:val="Heading2"/>
        <w:rPr>
          <w:rFonts w:cs="Arial"/>
          <w:b w:val="0"/>
        </w:rPr>
      </w:pPr>
      <w:r w:rsidRPr="007B0B61">
        <w:rPr>
          <w:rFonts w:cs="Arial"/>
          <w:b w:val="0"/>
        </w:rPr>
        <w:t>Author:</w:t>
      </w:r>
      <w:r w:rsidRPr="007B0B61">
        <w:rPr>
          <w:rFonts w:cs="Arial"/>
          <w:b w:val="0"/>
        </w:rPr>
        <w:tab/>
      </w:r>
      <w:r w:rsidR="007B0B61" w:rsidRPr="007B0B61">
        <w:rPr>
          <w:rFonts w:cs="Arial"/>
          <w:b w:val="0"/>
        </w:rPr>
        <w:tab/>
      </w:r>
      <w:r w:rsidR="007B0B61" w:rsidRPr="007B0B61">
        <w:rPr>
          <w:rFonts w:cs="Arial"/>
          <w:b w:val="0"/>
        </w:rPr>
        <w:tab/>
      </w:r>
      <w:r w:rsidR="007B0B61" w:rsidRPr="007B0B61">
        <w:rPr>
          <w:rFonts w:cs="Arial"/>
          <w:b w:val="0"/>
        </w:rPr>
        <w:tab/>
      </w:r>
      <w:r w:rsidR="007B0B61" w:rsidRPr="007B0B61">
        <w:rPr>
          <w:rFonts w:cs="Arial"/>
          <w:b w:val="0"/>
        </w:rPr>
        <w:tab/>
      </w:r>
      <w:r w:rsidRPr="007B0B61">
        <w:rPr>
          <w:rFonts w:cs="Arial"/>
          <w:b w:val="0"/>
        </w:rPr>
        <w:t>Sponsoring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4567"/>
      </w:tblGrid>
      <w:tr w:rsidR="009E3DEC" w:rsidRPr="0010169A" w14:paraId="19B462E7" w14:textId="77777777" w:rsidTr="005C6BC5">
        <w:tc>
          <w:tcPr>
            <w:tcW w:w="4608" w:type="dxa"/>
            <w:shd w:val="clear" w:color="auto" w:fill="auto"/>
          </w:tcPr>
          <w:p w14:paraId="67C0047C" w14:textId="77777777" w:rsidR="009E3DEC" w:rsidRDefault="00E54DBC" w:rsidP="005C6BC5">
            <w:pPr>
              <w:jc w:val="both"/>
              <w:rPr>
                <w:rFonts w:ascii="Arial" w:hAnsi="Arial" w:cs="Arial"/>
                <w:sz w:val="24"/>
                <w:szCs w:val="24"/>
              </w:rPr>
            </w:pPr>
            <w:r w:rsidRPr="00E54DBC">
              <w:rPr>
                <w:rFonts w:ascii="Arial" w:hAnsi="Arial" w:cs="Arial"/>
                <w:sz w:val="24"/>
                <w:szCs w:val="24"/>
              </w:rPr>
              <w:t xml:space="preserve">Della Thomas </w:t>
            </w:r>
          </w:p>
          <w:p w14:paraId="19B462E4" w14:textId="42354D42" w:rsidR="00E54DBC" w:rsidRPr="00E54DBC" w:rsidRDefault="00E54DBC" w:rsidP="005C6BC5">
            <w:pPr>
              <w:jc w:val="both"/>
              <w:rPr>
                <w:rFonts w:ascii="Arial" w:hAnsi="Arial" w:cs="Arial"/>
                <w:sz w:val="24"/>
                <w:szCs w:val="24"/>
              </w:rPr>
            </w:pPr>
            <w:r>
              <w:rPr>
                <w:rFonts w:ascii="Arial" w:hAnsi="Arial" w:cs="Arial"/>
                <w:sz w:val="24"/>
                <w:szCs w:val="24"/>
              </w:rPr>
              <w:t xml:space="preserve">Executive and Governance Lead </w:t>
            </w:r>
          </w:p>
        </w:tc>
        <w:tc>
          <w:tcPr>
            <w:tcW w:w="4736" w:type="dxa"/>
            <w:shd w:val="clear" w:color="auto" w:fill="auto"/>
          </w:tcPr>
          <w:p w14:paraId="11E1C32F" w14:textId="77777777" w:rsidR="002C538E" w:rsidRDefault="00E54DBC" w:rsidP="005C6BC5">
            <w:pPr>
              <w:jc w:val="both"/>
              <w:rPr>
                <w:rFonts w:ascii="Arial" w:hAnsi="Arial" w:cs="Arial"/>
                <w:sz w:val="24"/>
                <w:szCs w:val="24"/>
              </w:rPr>
            </w:pPr>
            <w:r w:rsidRPr="00E54DBC">
              <w:rPr>
                <w:rFonts w:ascii="Arial" w:hAnsi="Arial" w:cs="Arial"/>
                <w:sz w:val="24"/>
                <w:szCs w:val="24"/>
              </w:rPr>
              <w:t xml:space="preserve">Gerry McLaughlin </w:t>
            </w:r>
          </w:p>
          <w:p w14:paraId="19B462E6" w14:textId="1D098C43" w:rsidR="00E54DBC" w:rsidRPr="00E54DBC" w:rsidRDefault="00E54DBC" w:rsidP="005C6BC5">
            <w:pPr>
              <w:jc w:val="both"/>
              <w:rPr>
                <w:rFonts w:ascii="Arial" w:hAnsi="Arial" w:cs="Arial"/>
                <w:sz w:val="24"/>
                <w:szCs w:val="24"/>
              </w:rPr>
            </w:pPr>
            <w:r>
              <w:rPr>
                <w:rFonts w:ascii="Arial" w:hAnsi="Arial" w:cs="Arial"/>
                <w:sz w:val="24"/>
                <w:szCs w:val="24"/>
              </w:rPr>
              <w:t>CEO</w:t>
            </w:r>
          </w:p>
        </w:tc>
      </w:tr>
    </w:tbl>
    <w:p w14:paraId="19B462E8" w14:textId="5B395C00" w:rsidR="009E3DEC" w:rsidRDefault="009E3DEC" w:rsidP="009E3DEC">
      <w:pPr>
        <w:rPr>
          <w:rFonts w:ascii="Arial" w:hAnsi="Arial" w:cs="Arial"/>
          <w:sz w:val="24"/>
          <w:szCs w:val="24"/>
        </w:rPr>
      </w:pPr>
    </w:p>
    <w:p w14:paraId="19B462E9" w14:textId="0E64BE15" w:rsidR="009E3DEC" w:rsidRDefault="009E3DEC" w:rsidP="009E3DEC">
      <w:pPr>
        <w:rPr>
          <w:rFonts w:ascii="Arial" w:hAnsi="Arial" w:cs="Arial"/>
          <w:b/>
          <w:sz w:val="24"/>
          <w:szCs w:val="24"/>
        </w:rPr>
      </w:pPr>
    </w:p>
    <w:p w14:paraId="49DCDCB5" w14:textId="330B44E1" w:rsidR="002C538E" w:rsidRDefault="005B152B" w:rsidP="009E3DEC">
      <w:pPr>
        <w:rPr>
          <w:rFonts w:ascii="Arial" w:hAnsi="Arial" w:cs="Arial"/>
          <w:b/>
          <w:sz w:val="24"/>
          <w:szCs w:val="24"/>
        </w:rPr>
      </w:pPr>
      <w:r>
        <w:rPr>
          <w:rFonts w:ascii="Arial" w:hAnsi="Arial" w:cs="Arial"/>
          <w:b/>
          <w:sz w:val="24"/>
          <w:szCs w:val="24"/>
        </w:rPr>
        <w:t xml:space="preserve">11 September </w:t>
      </w:r>
      <w:r w:rsidR="002C538E">
        <w:rPr>
          <w:rFonts w:ascii="Arial" w:hAnsi="Arial" w:cs="Arial"/>
          <w:b/>
          <w:sz w:val="24"/>
          <w:szCs w:val="24"/>
        </w:rPr>
        <w:t>201</w:t>
      </w:r>
      <w:r w:rsidR="00A97E61">
        <w:rPr>
          <w:rFonts w:ascii="Arial" w:hAnsi="Arial" w:cs="Arial"/>
          <w:b/>
          <w:sz w:val="24"/>
          <w:szCs w:val="24"/>
        </w:rPr>
        <w:t>9</w:t>
      </w:r>
    </w:p>
    <w:p w14:paraId="390BE49F" w14:textId="77777777" w:rsidR="002C538E" w:rsidRDefault="002C538E" w:rsidP="009E3DEC">
      <w:pPr>
        <w:rPr>
          <w:rFonts w:ascii="Arial" w:hAnsi="Arial" w:cs="Arial"/>
          <w:b/>
          <w:sz w:val="24"/>
          <w:szCs w:val="24"/>
        </w:rPr>
      </w:pPr>
    </w:p>
    <w:p w14:paraId="1077F1D3" w14:textId="77777777" w:rsidR="002C538E" w:rsidRDefault="002C538E" w:rsidP="009E3DEC">
      <w:pPr>
        <w:rPr>
          <w:rFonts w:ascii="Arial" w:hAnsi="Arial" w:cs="Arial"/>
          <w:b/>
          <w:sz w:val="24"/>
          <w:szCs w:val="24"/>
        </w:rPr>
      </w:pPr>
    </w:p>
    <w:p w14:paraId="0D8700E1" w14:textId="77777777" w:rsidR="00F05BAB" w:rsidRPr="0010169A" w:rsidRDefault="00F05BAB" w:rsidP="009E3DEC">
      <w:pPr>
        <w:rPr>
          <w:rFonts w:ascii="Arial" w:hAnsi="Arial" w:cs="Arial"/>
          <w:b/>
          <w:sz w:val="24"/>
          <w:szCs w:val="24"/>
        </w:rPr>
      </w:pPr>
    </w:p>
    <w:p w14:paraId="19B462EB" w14:textId="77777777" w:rsidR="009E3DEC" w:rsidRPr="0010169A" w:rsidRDefault="009E3DEC" w:rsidP="00FA2B75">
      <w:pPr>
        <w:spacing w:after="0" w:line="240" w:lineRule="auto"/>
        <w:ind w:left="1080"/>
        <w:contextualSpacing/>
        <w:jc w:val="both"/>
        <w:rPr>
          <w:rFonts w:ascii="Arial" w:hAnsi="Arial" w:cs="Arial"/>
          <w:sz w:val="24"/>
          <w:szCs w:val="24"/>
        </w:rPr>
      </w:pPr>
    </w:p>
    <w:p w14:paraId="4633331F" w14:textId="77777777" w:rsidR="00A97E61" w:rsidRDefault="00A97E61" w:rsidP="00E54DBC">
      <w:pPr>
        <w:spacing w:after="0"/>
        <w:rPr>
          <w:rFonts w:ascii="Arial" w:hAnsi="Arial" w:cs="Arial"/>
          <w:b/>
          <w:sz w:val="24"/>
          <w:szCs w:val="24"/>
        </w:rPr>
      </w:pPr>
    </w:p>
    <w:p w14:paraId="353CFEAF" w14:textId="77777777" w:rsidR="00A97E61" w:rsidRDefault="00A97E61" w:rsidP="00E54DBC">
      <w:pPr>
        <w:spacing w:after="0"/>
        <w:rPr>
          <w:rFonts w:ascii="Arial" w:hAnsi="Arial" w:cs="Arial"/>
          <w:b/>
          <w:sz w:val="24"/>
          <w:szCs w:val="24"/>
        </w:rPr>
      </w:pPr>
    </w:p>
    <w:p w14:paraId="39882B7A" w14:textId="77777777" w:rsidR="00A97E61" w:rsidRPr="00A93D83" w:rsidRDefault="00A97E61" w:rsidP="00A97E61">
      <w:pPr>
        <w:spacing w:after="0"/>
        <w:rPr>
          <w:rFonts w:ascii="Arial" w:hAnsi="Arial" w:cs="Arial"/>
          <w:b/>
          <w:sz w:val="24"/>
          <w:szCs w:val="24"/>
        </w:rPr>
      </w:pPr>
      <w:r w:rsidRPr="00E54DBC">
        <w:rPr>
          <w:rFonts w:ascii="Arial" w:hAnsi="Arial" w:cs="Arial"/>
          <w:b/>
          <w:sz w:val="24"/>
          <w:szCs w:val="24"/>
        </w:rPr>
        <w:lastRenderedPageBreak/>
        <w:t>Annual Review of Board Effectiveness</w:t>
      </w:r>
      <w:r>
        <w:rPr>
          <w:rFonts w:ascii="Arial" w:hAnsi="Arial" w:cs="Arial"/>
          <w:b/>
          <w:sz w:val="24"/>
          <w:szCs w:val="24"/>
        </w:rPr>
        <w:t xml:space="preserve"> and Register of Board Member Interests</w:t>
      </w:r>
      <w:r w:rsidRPr="00A93D83">
        <w:rPr>
          <w:rFonts w:ascii="Arial" w:hAnsi="Arial" w:cs="Arial"/>
          <w:b/>
          <w:sz w:val="24"/>
          <w:szCs w:val="24"/>
        </w:rPr>
        <w:t>: 201</w:t>
      </w:r>
      <w:r>
        <w:rPr>
          <w:rFonts w:ascii="Arial" w:hAnsi="Arial" w:cs="Arial"/>
          <w:b/>
          <w:sz w:val="24"/>
          <w:szCs w:val="24"/>
        </w:rPr>
        <w:t>8</w:t>
      </w:r>
      <w:r w:rsidRPr="00A93D83">
        <w:rPr>
          <w:rFonts w:ascii="Arial" w:hAnsi="Arial" w:cs="Arial"/>
          <w:b/>
          <w:sz w:val="24"/>
          <w:szCs w:val="24"/>
        </w:rPr>
        <w:t>-201</w:t>
      </w:r>
      <w:r>
        <w:rPr>
          <w:rFonts w:ascii="Arial" w:hAnsi="Arial" w:cs="Arial"/>
          <w:b/>
          <w:sz w:val="24"/>
          <w:szCs w:val="24"/>
        </w:rPr>
        <w:t>9</w:t>
      </w:r>
    </w:p>
    <w:p w14:paraId="1256A3EF" w14:textId="77777777" w:rsidR="00E54DBC" w:rsidRDefault="00E54DBC" w:rsidP="00FA2B75">
      <w:pPr>
        <w:pStyle w:val="Heading2"/>
        <w:spacing w:before="0"/>
        <w:rPr>
          <w:rFonts w:cs="Arial"/>
          <w:szCs w:val="24"/>
        </w:rPr>
      </w:pPr>
    </w:p>
    <w:p w14:paraId="19B462ED" w14:textId="43571900" w:rsidR="009E3DEC" w:rsidRPr="0010169A" w:rsidRDefault="009E3DEC" w:rsidP="00E54DBC">
      <w:pPr>
        <w:pStyle w:val="Heading2"/>
        <w:spacing w:before="0"/>
        <w:rPr>
          <w:rFonts w:cs="Arial"/>
          <w:szCs w:val="24"/>
        </w:rPr>
      </w:pPr>
      <w:r w:rsidRPr="00076FB0">
        <w:rPr>
          <w:rFonts w:cs="Arial"/>
          <w:szCs w:val="24"/>
        </w:rPr>
        <w:t xml:space="preserve">Purpose </w:t>
      </w:r>
    </w:p>
    <w:p w14:paraId="19B462EF" w14:textId="77777777" w:rsidR="009E3DEC" w:rsidRPr="0010169A" w:rsidRDefault="009E3DEC" w:rsidP="00FA2B75">
      <w:pPr>
        <w:spacing w:after="0" w:line="240" w:lineRule="auto"/>
        <w:jc w:val="both"/>
        <w:rPr>
          <w:rFonts w:ascii="Arial" w:hAnsi="Arial" w:cs="Arial"/>
          <w:sz w:val="24"/>
          <w:szCs w:val="24"/>
        </w:rPr>
      </w:pPr>
    </w:p>
    <w:p w14:paraId="2AB93C95" w14:textId="15DF6B84" w:rsidR="002C538E" w:rsidRPr="00193861" w:rsidRDefault="002C538E" w:rsidP="00B044DF">
      <w:pPr>
        <w:pStyle w:val="ListParagraph"/>
        <w:numPr>
          <w:ilvl w:val="0"/>
          <w:numId w:val="1"/>
        </w:numPr>
        <w:spacing w:after="0" w:line="240" w:lineRule="auto"/>
        <w:ind w:left="709" w:hanging="425"/>
        <w:jc w:val="both"/>
        <w:rPr>
          <w:rFonts w:ascii="Arial" w:hAnsi="Arial" w:cs="Arial"/>
          <w:sz w:val="24"/>
          <w:szCs w:val="24"/>
        </w:rPr>
      </w:pPr>
      <w:r w:rsidRPr="00193861">
        <w:rPr>
          <w:rFonts w:ascii="Arial" w:hAnsi="Arial" w:cs="Arial"/>
          <w:sz w:val="24"/>
          <w:szCs w:val="24"/>
        </w:rPr>
        <w:t xml:space="preserve">The purpose of this paper is to </w:t>
      </w:r>
      <w:r w:rsidR="00204FC6">
        <w:rPr>
          <w:rFonts w:ascii="Arial" w:hAnsi="Arial" w:cs="Arial"/>
          <w:sz w:val="24"/>
          <w:szCs w:val="24"/>
        </w:rPr>
        <w:t xml:space="preserve">invite comments and </w:t>
      </w:r>
      <w:r w:rsidR="00A93D83">
        <w:rPr>
          <w:rFonts w:ascii="Arial" w:hAnsi="Arial" w:cs="Arial"/>
          <w:sz w:val="24"/>
          <w:szCs w:val="24"/>
        </w:rPr>
        <w:t xml:space="preserve">to </w:t>
      </w:r>
      <w:r w:rsidR="00204FC6">
        <w:rPr>
          <w:rFonts w:ascii="Arial" w:hAnsi="Arial" w:cs="Arial"/>
          <w:sz w:val="24"/>
          <w:szCs w:val="24"/>
        </w:rPr>
        <w:t>provide</w:t>
      </w:r>
      <w:r w:rsidR="00E54DBC">
        <w:rPr>
          <w:rFonts w:ascii="Arial" w:hAnsi="Arial" w:cs="Arial"/>
          <w:sz w:val="24"/>
          <w:szCs w:val="24"/>
        </w:rPr>
        <w:t xml:space="preserve"> assurance that the Board has functioned in an effecti</w:t>
      </w:r>
      <w:r w:rsidR="00A97E61">
        <w:rPr>
          <w:rFonts w:ascii="Arial" w:hAnsi="Arial" w:cs="Arial"/>
          <w:sz w:val="24"/>
          <w:szCs w:val="24"/>
        </w:rPr>
        <w:t>ve fashion over the 1 April 2018</w:t>
      </w:r>
      <w:r w:rsidR="00E54DBC">
        <w:rPr>
          <w:rFonts w:ascii="Arial" w:hAnsi="Arial" w:cs="Arial"/>
          <w:sz w:val="24"/>
          <w:szCs w:val="24"/>
        </w:rPr>
        <w:t xml:space="preserve"> to 31 March</w:t>
      </w:r>
      <w:r w:rsidR="00E475C3">
        <w:rPr>
          <w:rFonts w:ascii="Arial" w:hAnsi="Arial" w:cs="Arial"/>
          <w:sz w:val="24"/>
          <w:szCs w:val="24"/>
        </w:rPr>
        <w:t xml:space="preserve"> 20</w:t>
      </w:r>
      <w:r w:rsidR="00E54DBC">
        <w:rPr>
          <w:rFonts w:ascii="Arial" w:hAnsi="Arial" w:cs="Arial"/>
          <w:sz w:val="24"/>
          <w:szCs w:val="24"/>
        </w:rPr>
        <w:t>1</w:t>
      </w:r>
      <w:r w:rsidR="00A97E61">
        <w:rPr>
          <w:rFonts w:ascii="Arial" w:hAnsi="Arial" w:cs="Arial"/>
          <w:sz w:val="24"/>
          <w:szCs w:val="24"/>
        </w:rPr>
        <w:t xml:space="preserve">9 period and provide a </w:t>
      </w:r>
      <w:r w:rsidR="004D299B">
        <w:rPr>
          <w:rFonts w:ascii="Arial" w:hAnsi="Arial" w:cs="Arial"/>
          <w:sz w:val="24"/>
          <w:szCs w:val="24"/>
        </w:rPr>
        <w:t xml:space="preserve">September </w:t>
      </w:r>
      <w:r w:rsidR="00A97E61">
        <w:rPr>
          <w:rFonts w:ascii="Arial" w:hAnsi="Arial" w:cs="Arial"/>
          <w:sz w:val="24"/>
          <w:szCs w:val="24"/>
        </w:rPr>
        <w:t>2018</w:t>
      </w:r>
      <w:r w:rsidR="004D299B">
        <w:rPr>
          <w:rFonts w:ascii="Arial" w:hAnsi="Arial" w:cs="Arial"/>
          <w:sz w:val="24"/>
          <w:szCs w:val="24"/>
        </w:rPr>
        <w:t xml:space="preserve"> – August </w:t>
      </w:r>
      <w:r w:rsidR="00A97E61">
        <w:rPr>
          <w:rFonts w:ascii="Arial" w:hAnsi="Arial" w:cs="Arial"/>
          <w:sz w:val="24"/>
          <w:szCs w:val="24"/>
        </w:rPr>
        <w:t xml:space="preserve">2019 Board Member register of interest for publication. </w:t>
      </w:r>
    </w:p>
    <w:p w14:paraId="19B462F1" w14:textId="5E824E4C" w:rsidR="009E3DEC" w:rsidRPr="002635FB" w:rsidRDefault="009E3DEC" w:rsidP="002C538E">
      <w:pPr>
        <w:pStyle w:val="ListParagraph"/>
        <w:spacing w:after="0" w:line="240" w:lineRule="auto"/>
        <w:ind w:left="284"/>
        <w:jc w:val="both"/>
        <w:rPr>
          <w:rFonts w:ascii="Arial" w:hAnsi="Arial" w:cs="Arial"/>
          <w:b/>
          <w:sz w:val="24"/>
          <w:szCs w:val="24"/>
        </w:rPr>
      </w:pPr>
    </w:p>
    <w:p w14:paraId="4FA94F12" w14:textId="77777777" w:rsidR="002C538E" w:rsidRDefault="009E3DEC" w:rsidP="0056318A">
      <w:pPr>
        <w:pStyle w:val="Heading2"/>
        <w:tabs>
          <w:tab w:val="left" w:pos="709"/>
        </w:tabs>
        <w:spacing w:before="0"/>
        <w:rPr>
          <w:rFonts w:cs="Arial"/>
          <w:szCs w:val="24"/>
        </w:rPr>
      </w:pPr>
      <w:r w:rsidRPr="007B0B61">
        <w:rPr>
          <w:rFonts w:cs="Arial"/>
          <w:szCs w:val="24"/>
        </w:rPr>
        <w:t xml:space="preserve">Background </w:t>
      </w:r>
    </w:p>
    <w:p w14:paraId="3C830A20" w14:textId="77777777" w:rsidR="002C538E" w:rsidRDefault="002C538E" w:rsidP="002C538E">
      <w:pPr>
        <w:pStyle w:val="Heading2"/>
        <w:spacing w:before="0"/>
        <w:rPr>
          <w:rFonts w:cs="Arial"/>
          <w:szCs w:val="24"/>
        </w:rPr>
      </w:pPr>
    </w:p>
    <w:p w14:paraId="53300CA9" w14:textId="3C79B567" w:rsidR="00841560" w:rsidRDefault="00A97E61" w:rsidP="00A97E61">
      <w:pPr>
        <w:pStyle w:val="ListParagraph"/>
        <w:numPr>
          <w:ilvl w:val="0"/>
          <w:numId w:val="1"/>
        </w:numPr>
        <w:spacing w:after="0"/>
        <w:rPr>
          <w:rFonts w:ascii="Arial" w:hAnsi="Arial" w:cs="Arial"/>
          <w:sz w:val="24"/>
          <w:szCs w:val="24"/>
        </w:rPr>
      </w:pPr>
      <w:r w:rsidRPr="00A97E61">
        <w:rPr>
          <w:rFonts w:ascii="Arial" w:hAnsi="Arial" w:cs="Arial"/>
          <w:sz w:val="24"/>
          <w:szCs w:val="24"/>
        </w:rPr>
        <w:t>It is a matter of good govern</w:t>
      </w:r>
      <w:r w:rsidR="009F104C">
        <w:rPr>
          <w:rFonts w:ascii="Arial" w:hAnsi="Arial" w:cs="Arial"/>
          <w:sz w:val="24"/>
          <w:szCs w:val="24"/>
        </w:rPr>
        <w:t>ance for the Board to review it</w:t>
      </w:r>
      <w:r w:rsidRPr="00A97E61">
        <w:rPr>
          <w:rFonts w:ascii="Arial" w:hAnsi="Arial" w:cs="Arial"/>
          <w:sz w:val="24"/>
          <w:szCs w:val="24"/>
        </w:rPr>
        <w:t>s effectiveness</w:t>
      </w:r>
      <w:r>
        <w:rPr>
          <w:rFonts w:ascii="Arial" w:hAnsi="Arial" w:cs="Arial"/>
          <w:sz w:val="24"/>
          <w:szCs w:val="24"/>
        </w:rPr>
        <w:t>.  T</w:t>
      </w:r>
      <w:r w:rsidRPr="00A97E61">
        <w:rPr>
          <w:rFonts w:ascii="Arial" w:hAnsi="Arial" w:cs="Arial"/>
          <w:sz w:val="24"/>
          <w:szCs w:val="24"/>
        </w:rPr>
        <w:t xml:space="preserve">his report compliments the Board Governance Self-Assessment conducted against the NHS Corporate Governance Blueprint and the report received by Board at the </w:t>
      </w:r>
      <w:r>
        <w:rPr>
          <w:rFonts w:ascii="Arial" w:hAnsi="Arial" w:cs="Arial"/>
          <w:sz w:val="24"/>
          <w:szCs w:val="24"/>
        </w:rPr>
        <w:t>15 February 2019 B</w:t>
      </w:r>
      <w:r w:rsidRPr="00A97E61">
        <w:rPr>
          <w:rFonts w:ascii="Arial" w:hAnsi="Arial" w:cs="Arial"/>
          <w:sz w:val="24"/>
          <w:szCs w:val="24"/>
        </w:rPr>
        <w:t>oard meeting.</w:t>
      </w:r>
    </w:p>
    <w:p w14:paraId="7F4436DC" w14:textId="77777777" w:rsidR="00A97E61" w:rsidRDefault="00A97E61" w:rsidP="00A97E61">
      <w:pPr>
        <w:pStyle w:val="ListParagraph"/>
        <w:spacing w:after="0"/>
        <w:rPr>
          <w:rFonts w:ascii="Arial" w:hAnsi="Arial" w:cs="Arial"/>
          <w:sz w:val="24"/>
          <w:szCs w:val="24"/>
        </w:rPr>
      </w:pPr>
    </w:p>
    <w:p w14:paraId="5CFFFAD2" w14:textId="794D0C54" w:rsidR="00A97E61" w:rsidRPr="007C0FE6" w:rsidRDefault="00A97E61" w:rsidP="007C0FE6">
      <w:pPr>
        <w:pStyle w:val="ListParagraph"/>
        <w:numPr>
          <w:ilvl w:val="0"/>
          <w:numId w:val="1"/>
        </w:numPr>
        <w:rPr>
          <w:rFonts w:ascii="Arial" w:hAnsi="Arial" w:cs="Arial"/>
          <w:sz w:val="24"/>
          <w:szCs w:val="24"/>
        </w:rPr>
      </w:pPr>
      <w:r w:rsidRPr="00A97E61">
        <w:rPr>
          <w:rFonts w:ascii="Arial" w:hAnsi="Arial" w:cs="Arial"/>
          <w:sz w:val="24"/>
          <w:szCs w:val="24"/>
        </w:rPr>
        <w:t xml:space="preserve">In line with the Ethical Standards in Public Life etc. (Scotland) Act 2000 (Register of Interests) Regulations 2003 and as per the NHS Health Scotland Code of Board Member Conduct </w:t>
      </w:r>
      <w:hyperlink r:id="rId13" w:history="1">
        <w:r w:rsidRPr="00B95DAF">
          <w:rPr>
            <w:rStyle w:val="Hyperlink"/>
            <w:rFonts w:ascii="Arial" w:hAnsi="Arial" w:cs="Arial"/>
            <w:b/>
            <w:bCs/>
            <w:sz w:val="24"/>
            <w:szCs w:val="24"/>
          </w:rPr>
          <w:t>here</w:t>
        </w:r>
      </w:hyperlink>
      <w:r>
        <w:rPr>
          <w:rFonts w:ascii="Arial" w:hAnsi="Arial" w:cs="Arial"/>
          <w:b/>
          <w:bCs/>
          <w:sz w:val="24"/>
          <w:szCs w:val="24"/>
        </w:rPr>
        <w:t>,</w:t>
      </w:r>
      <w:r w:rsidRPr="00A97E61">
        <w:rPr>
          <w:rFonts w:ascii="Arial" w:hAnsi="Arial" w:cs="Arial"/>
          <w:bCs/>
          <w:sz w:val="24"/>
          <w:szCs w:val="24"/>
        </w:rPr>
        <w:t xml:space="preserve"> all Board members must register their interest</w:t>
      </w:r>
      <w:r>
        <w:rPr>
          <w:rFonts w:ascii="Arial" w:hAnsi="Arial" w:cs="Arial"/>
          <w:bCs/>
          <w:sz w:val="24"/>
          <w:szCs w:val="24"/>
        </w:rPr>
        <w:t>s</w:t>
      </w:r>
      <w:r w:rsidRPr="00A97E61">
        <w:rPr>
          <w:rFonts w:ascii="Arial" w:hAnsi="Arial" w:cs="Arial"/>
          <w:bCs/>
          <w:sz w:val="24"/>
          <w:szCs w:val="24"/>
        </w:rPr>
        <w:t xml:space="preserve"> and this record is updated annually.</w:t>
      </w:r>
      <w:r>
        <w:rPr>
          <w:rFonts w:ascii="Arial" w:hAnsi="Arial" w:cs="Arial"/>
          <w:bCs/>
          <w:sz w:val="24"/>
          <w:szCs w:val="24"/>
        </w:rPr>
        <w:t xml:space="preserve">  The register of NHS Health Scot</w:t>
      </w:r>
      <w:r w:rsidR="00877FE1">
        <w:rPr>
          <w:rFonts w:ascii="Arial" w:hAnsi="Arial" w:cs="Arial"/>
          <w:bCs/>
          <w:sz w:val="24"/>
          <w:szCs w:val="24"/>
        </w:rPr>
        <w:t>land Board member</w:t>
      </w:r>
      <w:r w:rsidR="00963A2B">
        <w:rPr>
          <w:rFonts w:ascii="Arial" w:hAnsi="Arial" w:cs="Arial"/>
          <w:bCs/>
          <w:sz w:val="24"/>
          <w:szCs w:val="24"/>
        </w:rPr>
        <w:t>s</w:t>
      </w:r>
      <w:r w:rsidR="00877FE1">
        <w:rPr>
          <w:rFonts w:ascii="Arial" w:hAnsi="Arial" w:cs="Arial"/>
          <w:bCs/>
          <w:sz w:val="24"/>
          <w:szCs w:val="24"/>
        </w:rPr>
        <w:t>’</w:t>
      </w:r>
      <w:r w:rsidR="00963A2B">
        <w:rPr>
          <w:rFonts w:ascii="Arial" w:hAnsi="Arial" w:cs="Arial"/>
          <w:bCs/>
          <w:sz w:val="24"/>
          <w:szCs w:val="24"/>
        </w:rPr>
        <w:t xml:space="preserve"> interests is</w:t>
      </w:r>
      <w:r>
        <w:rPr>
          <w:rFonts w:ascii="Arial" w:hAnsi="Arial" w:cs="Arial"/>
          <w:bCs/>
          <w:sz w:val="24"/>
          <w:szCs w:val="24"/>
        </w:rPr>
        <w:t xml:space="preserve"> published on the NHS Health Scotland website </w:t>
      </w:r>
      <w:hyperlink r:id="rId14" w:history="1">
        <w:r w:rsidRPr="00B95DAF">
          <w:rPr>
            <w:rStyle w:val="Hyperlink"/>
            <w:rFonts w:ascii="Arial" w:hAnsi="Arial" w:cs="Arial"/>
            <w:b/>
            <w:bCs/>
            <w:sz w:val="24"/>
            <w:szCs w:val="24"/>
          </w:rPr>
          <w:t>here</w:t>
        </w:r>
      </w:hyperlink>
      <w:r>
        <w:rPr>
          <w:rFonts w:ascii="Arial" w:hAnsi="Arial" w:cs="Arial"/>
          <w:bCs/>
          <w:sz w:val="24"/>
          <w:szCs w:val="24"/>
        </w:rPr>
        <w:t xml:space="preserve">. </w:t>
      </w:r>
      <w:r w:rsidR="007C0FE6">
        <w:rPr>
          <w:rFonts w:ascii="Arial" w:hAnsi="Arial" w:cs="Arial"/>
          <w:bCs/>
          <w:sz w:val="24"/>
          <w:szCs w:val="24"/>
        </w:rPr>
        <w:t xml:space="preserve"> </w:t>
      </w:r>
      <w:r w:rsidRPr="007C0FE6">
        <w:rPr>
          <w:rFonts w:ascii="Arial" w:hAnsi="Arial" w:cs="Arial"/>
          <w:sz w:val="24"/>
          <w:szCs w:val="24"/>
        </w:rPr>
        <w:t>The last annual update</w:t>
      </w:r>
      <w:bookmarkStart w:id="0" w:name="_GoBack"/>
      <w:bookmarkEnd w:id="0"/>
      <w:r w:rsidRPr="007C0FE6">
        <w:rPr>
          <w:rFonts w:ascii="Arial" w:hAnsi="Arial" w:cs="Arial"/>
          <w:sz w:val="24"/>
          <w:szCs w:val="24"/>
        </w:rPr>
        <w:t xml:space="preserve"> came to the September 2018 Board meeting. </w:t>
      </w:r>
    </w:p>
    <w:p w14:paraId="4E6C63E1" w14:textId="77777777" w:rsidR="00A97E61" w:rsidRPr="00841560" w:rsidRDefault="00A97E61" w:rsidP="00A97E61">
      <w:pPr>
        <w:pStyle w:val="ListParagraph"/>
        <w:spacing w:after="0"/>
      </w:pPr>
    </w:p>
    <w:p w14:paraId="6DC22698" w14:textId="3C7E7BA8" w:rsidR="00841560" w:rsidRPr="00204FC6" w:rsidRDefault="00841560" w:rsidP="00B044DF">
      <w:pPr>
        <w:pStyle w:val="Heading2"/>
        <w:numPr>
          <w:ilvl w:val="0"/>
          <w:numId w:val="1"/>
        </w:numPr>
        <w:spacing w:before="0"/>
        <w:rPr>
          <w:rFonts w:cs="Arial"/>
          <w:b w:val="0"/>
          <w:szCs w:val="24"/>
        </w:rPr>
      </w:pPr>
      <w:r w:rsidRPr="00204FC6">
        <w:rPr>
          <w:rFonts w:cs="Arial"/>
          <w:b w:val="0"/>
          <w:szCs w:val="24"/>
        </w:rPr>
        <w:t>The 201</w:t>
      </w:r>
      <w:r w:rsidR="00A97E61">
        <w:rPr>
          <w:rFonts w:cs="Arial"/>
          <w:b w:val="0"/>
          <w:szCs w:val="24"/>
        </w:rPr>
        <w:t>8/19</w:t>
      </w:r>
      <w:r w:rsidRPr="00204FC6">
        <w:rPr>
          <w:rFonts w:cs="Arial"/>
          <w:b w:val="0"/>
          <w:szCs w:val="24"/>
        </w:rPr>
        <w:t xml:space="preserve"> Board </w:t>
      </w:r>
      <w:r w:rsidR="00B95DAF">
        <w:rPr>
          <w:rFonts w:cs="Arial"/>
          <w:b w:val="0"/>
          <w:szCs w:val="24"/>
        </w:rPr>
        <w:t>E</w:t>
      </w:r>
      <w:r w:rsidR="00B95DAF" w:rsidRPr="00204FC6">
        <w:rPr>
          <w:rFonts w:cs="Arial"/>
          <w:b w:val="0"/>
          <w:szCs w:val="24"/>
        </w:rPr>
        <w:t xml:space="preserve">ffectiveness </w:t>
      </w:r>
      <w:r w:rsidR="00AF0728">
        <w:rPr>
          <w:rFonts w:cs="Arial"/>
          <w:b w:val="0"/>
          <w:szCs w:val="24"/>
        </w:rPr>
        <w:t xml:space="preserve">report (Appendix 1) </w:t>
      </w:r>
      <w:r w:rsidRPr="00204FC6">
        <w:rPr>
          <w:rFonts w:cs="Arial"/>
          <w:b w:val="0"/>
          <w:szCs w:val="24"/>
        </w:rPr>
        <w:t>includes the following areas:</w:t>
      </w:r>
    </w:p>
    <w:p w14:paraId="151B1E04" w14:textId="6E7E5D9C" w:rsidR="00204FC6" w:rsidRPr="00204FC6" w:rsidRDefault="00204FC6" w:rsidP="00B044DF">
      <w:pPr>
        <w:pStyle w:val="ListParagraph"/>
        <w:numPr>
          <w:ilvl w:val="0"/>
          <w:numId w:val="2"/>
        </w:numPr>
        <w:rPr>
          <w:rFonts w:ascii="Arial" w:hAnsi="Arial" w:cs="Arial"/>
          <w:sz w:val="24"/>
          <w:szCs w:val="24"/>
        </w:rPr>
      </w:pPr>
      <w:r w:rsidRPr="00204FC6">
        <w:rPr>
          <w:rFonts w:ascii="Arial" w:hAnsi="Arial" w:cs="Arial"/>
          <w:sz w:val="24"/>
          <w:szCs w:val="24"/>
        </w:rPr>
        <w:t xml:space="preserve">Outline of Board purpose </w:t>
      </w:r>
    </w:p>
    <w:p w14:paraId="1A2AFE19" w14:textId="13FFF252" w:rsidR="00204FC6" w:rsidRDefault="00A97E61" w:rsidP="00B044DF">
      <w:pPr>
        <w:pStyle w:val="ListParagraph"/>
        <w:numPr>
          <w:ilvl w:val="0"/>
          <w:numId w:val="2"/>
        </w:numPr>
        <w:rPr>
          <w:rFonts w:ascii="Arial" w:hAnsi="Arial" w:cs="Arial"/>
          <w:sz w:val="24"/>
          <w:szCs w:val="24"/>
        </w:rPr>
      </w:pPr>
      <w:r>
        <w:rPr>
          <w:rFonts w:ascii="Arial" w:hAnsi="Arial" w:cs="Arial"/>
          <w:sz w:val="24"/>
          <w:szCs w:val="24"/>
        </w:rPr>
        <w:t>Summary of 2018/19</w:t>
      </w:r>
      <w:r w:rsidR="00204FC6" w:rsidRPr="00204FC6">
        <w:rPr>
          <w:rFonts w:ascii="Arial" w:hAnsi="Arial" w:cs="Arial"/>
          <w:sz w:val="24"/>
          <w:szCs w:val="24"/>
        </w:rPr>
        <w:t xml:space="preserve"> Board business</w:t>
      </w:r>
    </w:p>
    <w:p w14:paraId="150C5163" w14:textId="449C5E04" w:rsidR="00204FC6" w:rsidRDefault="00204FC6" w:rsidP="00B044DF">
      <w:pPr>
        <w:pStyle w:val="ListParagraph"/>
        <w:numPr>
          <w:ilvl w:val="0"/>
          <w:numId w:val="2"/>
        </w:numPr>
        <w:rPr>
          <w:rFonts w:ascii="Arial" w:hAnsi="Arial" w:cs="Arial"/>
          <w:sz w:val="24"/>
          <w:szCs w:val="24"/>
        </w:rPr>
      </w:pPr>
      <w:r>
        <w:rPr>
          <w:rFonts w:ascii="Arial" w:hAnsi="Arial" w:cs="Arial"/>
          <w:sz w:val="24"/>
          <w:szCs w:val="24"/>
        </w:rPr>
        <w:t>Issues associated with</w:t>
      </w:r>
      <w:r w:rsidR="009F54E6">
        <w:rPr>
          <w:rFonts w:ascii="Arial" w:hAnsi="Arial" w:cs="Arial"/>
          <w:sz w:val="24"/>
          <w:szCs w:val="24"/>
        </w:rPr>
        <w:t xml:space="preserve"> the governance of</w:t>
      </w:r>
      <w:r>
        <w:rPr>
          <w:rFonts w:ascii="Arial" w:hAnsi="Arial" w:cs="Arial"/>
          <w:sz w:val="24"/>
          <w:szCs w:val="24"/>
        </w:rPr>
        <w:t xml:space="preserve"> Board transition</w:t>
      </w:r>
    </w:p>
    <w:p w14:paraId="7A711861" w14:textId="481C7501" w:rsidR="00204FC6" w:rsidRPr="00204FC6" w:rsidRDefault="00204FC6" w:rsidP="00B044DF">
      <w:pPr>
        <w:pStyle w:val="ListParagraph"/>
        <w:numPr>
          <w:ilvl w:val="0"/>
          <w:numId w:val="2"/>
        </w:numPr>
        <w:rPr>
          <w:rFonts w:ascii="Arial" w:hAnsi="Arial" w:cs="Arial"/>
          <w:sz w:val="24"/>
          <w:szCs w:val="24"/>
        </w:rPr>
      </w:pPr>
      <w:r>
        <w:rPr>
          <w:rFonts w:ascii="Arial" w:hAnsi="Arial" w:cs="Arial"/>
          <w:sz w:val="24"/>
          <w:szCs w:val="24"/>
        </w:rPr>
        <w:t xml:space="preserve">Board membership </w:t>
      </w:r>
    </w:p>
    <w:p w14:paraId="59C8253C" w14:textId="2733D268" w:rsidR="00204FC6" w:rsidRDefault="00204FC6" w:rsidP="00B044DF">
      <w:pPr>
        <w:pStyle w:val="ListParagraph"/>
        <w:numPr>
          <w:ilvl w:val="0"/>
          <w:numId w:val="2"/>
        </w:numPr>
        <w:rPr>
          <w:rFonts w:ascii="Arial" w:hAnsi="Arial" w:cs="Arial"/>
          <w:sz w:val="24"/>
          <w:szCs w:val="24"/>
        </w:rPr>
      </w:pPr>
      <w:r w:rsidRPr="00204FC6">
        <w:rPr>
          <w:rFonts w:ascii="Arial" w:hAnsi="Arial" w:cs="Arial"/>
          <w:sz w:val="24"/>
          <w:szCs w:val="24"/>
        </w:rPr>
        <w:t xml:space="preserve">Board member </w:t>
      </w:r>
      <w:r w:rsidR="001C3989">
        <w:rPr>
          <w:rFonts w:ascii="Arial" w:hAnsi="Arial" w:cs="Arial"/>
          <w:sz w:val="24"/>
          <w:szCs w:val="24"/>
        </w:rPr>
        <w:t xml:space="preserve">Board meeting </w:t>
      </w:r>
      <w:r w:rsidRPr="00204FC6">
        <w:rPr>
          <w:rFonts w:ascii="Arial" w:hAnsi="Arial" w:cs="Arial"/>
          <w:sz w:val="24"/>
          <w:szCs w:val="24"/>
        </w:rPr>
        <w:t>attendance</w:t>
      </w:r>
    </w:p>
    <w:p w14:paraId="64C6A7BD" w14:textId="257CBA8D" w:rsidR="001C3989" w:rsidRPr="00204FC6" w:rsidRDefault="001C3989" w:rsidP="00B044DF">
      <w:pPr>
        <w:pStyle w:val="ListParagraph"/>
        <w:numPr>
          <w:ilvl w:val="0"/>
          <w:numId w:val="2"/>
        </w:numPr>
        <w:rPr>
          <w:rFonts w:ascii="Arial" w:hAnsi="Arial" w:cs="Arial"/>
          <w:sz w:val="24"/>
          <w:szCs w:val="24"/>
        </w:rPr>
      </w:pPr>
      <w:r>
        <w:rPr>
          <w:rFonts w:ascii="Arial" w:hAnsi="Arial" w:cs="Arial"/>
          <w:sz w:val="24"/>
          <w:szCs w:val="24"/>
        </w:rPr>
        <w:t>Board member Board Seminar attendance</w:t>
      </w:r>
    </w:p>
    <w:p w14:paraId="3D0D6833" w14:textId="4663301D" w:rsidR="001C3989" w:rsidRDefault="001C3989" w:rsidP="00B044DF">
      <w:pPr>
        <w:pStyle w:val="ListParagraph"/>
        <w:numPr>
          <w:ilvl w:val="0"/>
          <w:numId w:val="2"/>
        </w:numPr>
        <w:spacing w:after="0"/>
        <w:ind w:left="1440" w:hanging="357"/>
        <w:rPr>
          <w:rFonts w:ascii="Arial" w:hAnsi="Arial" w:cs="Arial"/>
          <w:sz w:val="24"/>
          <w:szCs w:val="24"/>
        </w:rPr>
      </w:pPr>
      <w:r>
        <w:rPr>
          <w:rFonts w:ascii="Arial" w:hAnsi="Arial" w:cs="Arial"/>
          <w:sz w:val="24"/>
          <w:szCs w:val="24"/>
        </w:rPr>
        <w:t>Conclusions</w:t>
      </w:r>
    </w:p>
    <w:p w14:paraId="05B61399" w14:textId="77777777" w:rsidR="00A97E61" w:rsidRDefault="00A97E61" w:rsidP="00A97E61">
      <w:pPr>
        <w:pStyle w:val="ListParagraph"/>
        <w:spacing w:after="0"/>
        <w:ind w:left="1440"/>
        <w:rPr>
          <w:rFonts w:ascii="Arial" w:hAnsi="Arial" w:cs="Arial"/>
          <w:sz w:val="24"/>
          <w:szCs w:val="24"/>
        </w:rPr>
      </w:pPr>
    </w:p>
    <w:p w14:paraId="7028978B" w14:textId="12ED7B89" w:rsidR="00A97E61" w:rsidRPr="00A97E61" w:rsidRDefault="00A97E61" w:rsidP="00A97E61">
      <w:pPr>
        <w:pStyle w:val="ListParagraph"/>
        <w:numPr>
          <w:ilvl w:val="0"/>
          <w:numId w:val="1"/>
        </w:numPr>
        <w:spacing w:after="0"/>
        <w:rPr>
          <w:rFonts w:ascii="Arial" w:hAnsi="Arial" w:cs="Arial"/>
          <w:sz w:val="24"/>
          <w:szCs w:val="24"/>
        </w:rPr>
      </w:pPr>
      <w:r>
        <w:rPr>
          <w:rFonts w:ascii="Arial" w:hAnsi="Arial" w:cs="Arial"/>
          <w:sz w:val="24"/>
          <w:szCs w:val="24"/>
        </w:rPr>
        <w:t xml:space="preserve">Appendix 2 of this report contains the Board Member Register of </w:t>
      </w:r>
      <w:r w:rsidR="007C0FE6">
        <w:rPr>
          <w:rFonts w:ascii="Arial" w:hAnsi="Arial" w:cs="Arial"/>
          <w:sz w:val="24"/>
          <w:szCs w:val="24"/>
        </w:rPr>
        <w:t>I</w:t>
      </w:r>
      <w:r>
        <w:rPr>
          <w:rFonts w:ascii="Arial" w:hAnsi="Arial" w:cs="Arial"/>
          <w:sz w:val="24"/>
          <w:szCs w:val="24"/>
        </w:rPr>
        <w:t>nterests from September 2018 – August 2019.</w:t>
      </w:r>
    </w:p>
    <w:p w14:paraId="5818F83D" w14:textId="77777777" w:rsidR="005E1F5D" w:rsidRPr="00AF0728" w:rsidRDefault="005E1F5D" w:rsidP="005E1F5D">
      <w:pPr>
        <w:pStyle w:val="ListParagraph"/>
        <w:spacing w:after="0"/>
        <w:ind w:left="1440"/>
        <w:rPr>
          <w:rFonts w:ascii="Arial" w:hAnsi="Arial" w:cs="Arial"/>
          <w:sz w:val="24"/>
          <w:szCs w:val="24"/>
        </w:rPr>
      </w:pPr>
    </w:p>
    <w:p w14:paraId="19B46308" w14:textId="273D7CA6" w:rsidR="009E3DEC" w:rsidRPr="00F9094E" w:rsidRDefault="009E3DEC" w:rsidP="002635FB">
      <w:pPr>
        <w:pStyle w:val="Heading2"/>
        <w:rPr>
          <w:rFonts w:cs="Arial"/>
          <w:color w:val="C00000"/>
          <w:szCs w:val="24"/>
        </w:rPr>
      </w:pPr>
      <w:r w:rsidRPr="007B0B61">
        <w:rPr>
          <w:rFonts w:cs="Arial"/>
          <w:szCs w:val="24"/>
        </w:rPr>
        <w:t xml:space="preserve">Finance and Resource Implications </w:t>
      </w:r>
    </w:p>
    <w:p w14:paraId="19B46309" w14:textId="77777777" w:rsidR="009E3DEC" w:rsidRPr="0010169A" w:rsidRDefault="009E3DEC" w:rsidP="003D720F">
      <w:pPr>
        <w:spacing w:after="0"/>
        <w:ind w:left="539" w:hanging="539"/>
        <w:rPr>
          <w:rFonts w:ascii="Arial" w:hAnsi="Arial" w:cs="Arial"/>
          <w:sz w:val="24"/>
          <w:szCs w:val="24"/>
        </w:rPr>
      </w:pPr>
    </w:p>
    <w:p w14:paraId="19B4630B" w14:textId="5E08F9C0" w:rsidR="009E3DEC" w:rsidRPr="005B152B" w:rsidRDefault="00AF0728" w:rsidP="005B152B">
      <w:pPr>
        <w:pStyle w:val="ListParagraph"/>
        <w:numPr>
          <w:ilvl w:val="0"/>
          <w:numId w:val="1"/>
        </w:numPr>
        <w:rPr>
          <w:rFonts w:ascii="Arial" w:hAnsi="Arial" w:cs="Arial"/>
          <w:sz w:val="24"/>
          <w:szCs w:val="24"/>
        </w:rPr>
      </w:pPr>
      <w:r>
        <w:rPr>
          <w:rFonts w:ascii="Arial" w:hAnsi="Arial" w:cs="Arial"/>
          <w:sz w:val="24"/>
          <w:szCs w:val="24"/>
        </w:rPr>
        <w:t>The governance of finance and resource is a strategic component of the Board’s work</w:t>
      </w:r>
      <w:r w:rsidR="00EF4498">
        <w:rPr>
          <w:rFonts w:ascii="Arial" w:hAnsi="Arial" w:cs="Arial"/>
          <w:sz w:val="24"/>
          <w:szCs w:val="24"/>
        </w:rPr>
        <w:t>.</w:t>
      </w:r>
      <w:r>
        <w:rPr>
          <w:rFonts w:ascii="Arial" w:hAnsi="Arial" w:cs="Arial"/>
          <w:sz w:val="24"/>
          <w:szCs w:val="24"/>
        </w:rPr>
        <w:t xml:space="preserve"> </w:t>
      </w:r>
      <w:r w:rsidR="00EF4498">
        <w:rPr>
          <w:rFonts w:ascii="Arial" w:hAnsi="Arial" w:cs="Arial"/>
          <w:sz w:val="24"/>
          <w:szCs w:val="24"/>
        </w:rPr>
        <w:t>I</w:t>
      </w:r>
      <w:r w:rsidR="00A93D83">
        <w:rPr>
          <w:rFonts w:ascii="Arial" w:hAnsi="Arial" w:cs="Arial"/>
          <w:sz w:val="24"/>
          <w:szCs w:val="24"/>
        </w:rPr>
        <w:t>t i</w:t>
      </w:r>
      <w:r>
        <w:rPr>
          <w:rFonts w:ascii="Arial" w:hAnsi="Arial" w:cs="Arial"/>
          <w:sz w:val="24"/>
          <w:szCs w:val="24"/>
        </w:rPr>
        <w:t xml:space="preserve">s included in all Board and Committee reports and is specifically governed through the Audit Committee on behalf of the </w:t>
      </w:r>
      <w:r w:rsidR="00EF4498">
        <w:rPr>
          <w:rFonts w:ascii="Arial" w:hAnsi="Arial" w:cs="Arial"/>
          <w:sz w:val="24"/>
          <w:szCs w:val="24"/>
        </w:rPr>
        <w:t>B</w:t>
      </w:r>
      <w:r>
        <w:rPr>
          <w:rFonts w:ascii="Arial" w:hAnsi="Arial" w:cs="Arial"/>
          <w:sz w:val="24"/>
          <w:szCs w:val="24"/>
        </w:rPr>
        <w:t>oard.</w:t>
      </w:r>
      <w:r w:rsidR="00EE4170">
        <w:rPr>
          <w:rFonts w:ascii="Arial" w:hAnsi="Arial" w:cs="Arial"/>
          <w:sz w:val="24"/>
          <w:szCs w:val="24"/>
        </w:rPr>
        <w:t xml:space="preserve">  The Board receives quarterly financial and delivery progress reports</w:t>
      </w:r>
      <w:r w:rsidR="00A93D83">
        <w:rPr>
          <w:rFonts w:ascii="Arial" w:hAnsi="Arial" w:cs="Arial"/>
          <w:sz w:val="24"/>
          <w:szCs w:val="24"/>
        </w:rPr>
        <w:t xml:space="preserve"> and annual impact reports which are aligned to the achievement of the Board’s annual del</w:t>
      </w:r>
      <w:r w:rsidR="00E412CB">
        <w:rPr>
          <w:rFonts w:ascii="Arial" w:hAnsi="Arial" w:cs="Arial"/>
          <w:sz w:val="24"/>
          <w:szCs w:val="24"/>
        </w:rPr>
        <w:t>ivery plan and Health Scotland five</w:t>
      </w:r>
      <w:r w:rsidR="00A93D83">
        <w:rPr>
          <w:rFonts w:ascii="Arial" w:hAnsi="Arial" w:cs="Arial"/>
          <w:sz w:val="24"/>
          <w:szCs w:val="24"/>
        </w:rPr>
        <w:t xml:space="preserve"> year strategic plan.</w:t>
      </w:r>
      <w:r w:rsidR="00EE4170">
        <w:rPr>
          <w:rFonts w:ascii="Arial" w:hAnsi="Arial" w:cs="Arial"/>
          <w:sz w:val="24"/>
          <w:szCs w:val="24"/>
        </w:rPr>
        <w:t xml:space="preserve"> </w:t>
      </w:r>
      <w:r w:rsidR="002C538E" w:rsidRPr="002C538E">
        <w:rPr>
          <w:rFonts w:ascii="Arial" w:hAnsi="Arial" w:cs="Arial"/>
          <w:sz w:val="24"/>
          <w:szCs w:val="24"/>
        </w:rPr>
        <w:t xml:space="preserve"> </w:t>
      </w:r>
    </w:p>
    <w:p w14:paraId="20D2155C" w14:textId="77777777" w:rsidR="00BF15DE" w:rsidRDefault="00BF15DE" w:rsidP="002635FB">
      <w:pPr>
        <w:pStyle w:val="Heading2"/>
        <w:rPr>
          <w:rFonts w:cs="Arial"/>
          <w:szCs w:val="24"/>
        </w:rPr>
      </w:pPr>
    </w:p>
    <w:p w14:paraId="19B46310" w14:textId="5B4EE29E" w:rsidR="009E3DEC" w:rsidRDefault="009E3DEC" w:rsidP="002635FB">
      <w:pPr>
        <w:pStyle w:val="Heading2"/>
        <w:rPr>
          <w:rFonts w:cs="Arial"/>
          <w:szCs w:val="24"/>
        </w:rPr>
      </w:pPr>
      <w:r w:rsidRPr="007B0B61">
        <w:rPr>
          <w:rFonts w:cs="Arial"/>
          <w:szCs w:val="24"/>
        </w:rPr>
        <w:t xml:space="preserve">Staff Partnership </w:t>
      </w:r>
    </w:p>
    <w:p w14:paraId="6C12B5E9" w14:textId="77777777" w:rsidR="001401AF" w:rsidRPr="001401AF" w:rsidRDefault="001401AF" w:rsidP="005E1F5D">
      <w:pPr>
        <w:spacing w:after="0"/>
      </w:pPr>
    </w:p>
    <w:p w14:paraId="4125B440" w14:textId="5C628C65" w:rsidR="002C538E" w:rsidRPr="002C538E" w:rsidRDefault="00AF0728" w:rsidP="00B044DF">
      <w:pPr>
        <w:pStyle w:val="ListParagraph"/>
        <w:numPr>
          <w:ilvl w:val="0"/>
          <w:numId w:val="1"/>
        </w:numPr>
        <w:spacing w:after="0"/>
        <w:ind w:left="714" w:hanging="357"/>
        <w:rPr>
          <w:rFonts w:ascii="Arial" w:hAnsi="Arial" w:cs="Arial"/>
          <w:sz w:val="24"/>
          <w:szCs w:val="24"/>
        </w:rPr>
      </w:pPr>
      <w:r>
        <w:rPr>
          <w:rFonts w:ascii="Arial" w:hAnsi="Arial" w:cs="Arial"/>
          <w:sz w:val="24"/>
          <w:szCs w:val="24"/>
        </w:rPr>
        <w:t xml:space="preserve">Staff partnership issues are covered in all </w:t>
      </w:r>
      <w:r w:rsidR="00A93D83">
        <w:rPr>
          <w:rFonts w:ascii="Arial" w:hAnsi="Arial" w:cs="Arial"/>
          <w:sz w:val="24"/>
          <w:szCs w:val="24"/>
        </w:rPr>
        <w:t>B</w:t>
      </w:r>
      <w:r>
        <w:rPr>
          <w:rFonts w:ascii="Arial" w:hAnsi="Arial" w:cs="Arial"/>
          <w:sz w:val="24"/>
          <w:szCs w:val="24"/>
        </w:rPr>
        <w:t>oard and Committee papers</w:t>
      </w:r>
      <w:r w:rsidR="009F54E6">
        <w:rPr>
          <w:rFonts w:ascii="Arial" w:hAnsi="Arial" w:cs="Arial"/>
          <w:sz w:val="24"/>
          <w:szCs w:val="24"/>
        </w:rPr>
        <w:t>.  E</w:t>
      </w:r>
      <w:r>
        <w:rPr>
          <w:rFonts w:ascii="Arial" w:hAnsi="Arial" w:cs="Arial"/>
          <w:sz w:val="24"/>
          <w:szCs w:val="24"/>
        </w:rPr>
        <w:t xml:space="preserve">nquiry </w:t>
      </w:r>
      <w:r w:rsidR="009F54E6">
        <w:rPr>
          <w:rFonts w:ascii="Arial" w:hAnsi="Arial" w:cs="Arial"/>
          <w:sz w:val="24"/>
          <w:szCs w:val="24"/>
        </w:rPr>
        <w:t xml:space="preserve">is </w:t>
      </w:r>
      <w:r>
        <w:rPr>
          <w:rFonts w:ascii="Arial" w:hAnsi="Arial" w:cs="Arial"/>
          <w:sz w:val="24"/>
          <w:szCs w:val="24"/>
        </w:rPr>
        <w:t xml:space="preserve">developed in respect of staff engagement and </w:t>
      </w:r>
      <w:r w:rsidR="009F54E6">
        <w:rPr>
          <w:rFonts w:ascii="Arial" w:hAnsi="Arial" w:cs="Arial"/>
          <w:sz w:val="24"/>
          <w:szCs w:val="24"/>
        </w:rPr>
        <w:t xml:space="preserve">staff </w:t>
      </w:r>
      <w:r>
        <w:rPr>
          <w:rFonts w:ascii="Arial" w:hAnsi="Arial" w:cs="Arial"/>
          <w:sz w:val="24"/>
          <w:szCs w:val="24"/>
        </w:rPr>
        <w:t xml:space="preserve">involvement with </w:t>
      </w:r>
      <w:r w:rsidR="001C3989">
        <w:rPr>
          <w:rFonts w:ascii="Arial" w:hAnsi="Arial" w:cs="Arial"/>
          <w:sz w:val="24"/>
          <w:szCs w:val="24"/>
        </w:rPr>
        <w:t xml:space="preserve">change and </w:t>
      </w:r>
      <w:r>
        <w:rPr>
          <w:rFonts w:ascii="Arial" w:hAnsi="Arial" w:cs="Arial"/>
          <w:sz w:val="24"/>
          <w:szCs w:val="24"/>
        </w:rPr>
        <w:t>transition</w:t>
      </w:r>
      <w:r w:rsidR="009F54E6">
        <w:rPr>
          <w:rFonts w:ascii="Arial" w:hAnsi="Arial" w:cs="Arial"/>
          <w:sz w:val="24"/>
          <w:szCs w:val="24"/>
        </w:rPr>
        <w:t>,</w:t>
      </w:r>
      <w:r>
        <w:rPr>
          <w:rFonts w:ascii="Arial" w:hAnsi="Arial" w:cs="Arial"/>
          <w:sz w:val="24"/>
          <w:szCs w:val="24"/>
        </w:rPr>
        <w:t xml:space="preserve"> as part of Board governance and specifically as an integral part of </w:t>
      </w:r>
      <w:r w:rsidR="009F54E6">
        <w:rPr>
          <w:rFonts w:ascii="Arial" w:hAnsi="Arial" w:cs="Arial"/>
          <w:sz w:val="24"/>
          <w:szCs w:val="24"/>
        </w:rPr>
        <w:t xml:space="preserve">the delegated powers of </w:t>
      </w:r>
      <w:r>
        <w:rPr>
          <w:rFonts w:ascii="Arial" w:hAnsi="Arial" w:cs="Arial"/>
          <w:sz w:val="24"/>
          <w:szCs w:val="24"/>
        </w:rPr>
        <w:t>the</w:t>
      </w:r>
      <w:r w:rsidR="009F54E6">
        <w:rPr>
          <w:rFonts w:ascii="Arial" w:hAnsi="Arial" w:cs="Arial"/>
          <w:sz w:val="24"/>
          <w:szCs w:val="24"/>
        </w:rPr>
        <w:t xml:space="preserve"> Staff Governance Committee</w:t>
      </w:r>
      <w:r>
        <w:rPr>
          <w:rFonts w:ascii="Arial" w:hAnsi="Arial" w:cs="Arial"/>
          <w:sz w:val="24"/>
          <w:szCs w:val="24"/>
        </w:rPr>
        <w:t xml:space="preserve">. </w:t>
      </w:r>
    </w:p>
    <w:p w14:paraId="19B46311" w14:textId="77777777" w:rsidR="009E3DEC" w:rsidRPr="0010169A" w:rsidRDefault="009E3DEC" w:rsidP="003D720F">
      <w:pPr>
        <w:spacing w:after="0"/>
        <w:ind w:left="539" w:hanging="539"/>
        <w:rPr>
          <w:rFonts w:ascii="Arial" w:hAnsi="Arial" w:cs="Arial"/>
          <w:sz w:val="24"/>
          <w:szCs w:val="24"/>
        </w:rPr>
      </w:pPr>
    </w:p>
    <w:p w14:paraId="19B46314" w14:textId="18C799EE" w:rsidR="009E3DEC" w:rsidRDefault="009E3DEC" w:rsidP="007B0B61">
      <w:pPr>
        <w:pStyle w:val="Heading2"/>
        <w:rPr>
          <w:rFonts w:cs="Arial"/>
          <w:szCs w:val="24"/>
        </w:rPr>
      </w:pPr>
      <w:r w:rsidRPr="007B0B61">
        <w:rPr>
          <w:rFonts w:cs="Arial"/>
          <w:szCs w:val="24"/>
        </w:rPr>
        <w:t xml:space="preserve">Communication and engagement </w:t>
      </w:r>
    </w:p>
    <w:p w14:paraId="24D998F8" w14:textId="77777777" w:rsidR="001401AF" w:rsidRPr="001401AF" w:rsidRDefault="001401AF" w:rsidP="005E1F5D">
      <w:pPr>
        <w:spacing w:after="0"/>
      </w:pPr>
    </w:p>
    <w:p w14:paraId="7D4C8B46" w14:textId="06B621FD" w:rsidR="002C538E" w:rsidRPr="002C538E" w:rsidRDefault="00AF0728" w:rsidP="00B044DF">
      <w:pPr>
        <w:pStyle w:val="ListParagraph"/>
        <w:numPr>
          <w:ilvl w:val="0"/>
          <w:numId w:val="1"/>
        </w:numPr>
        <w:spacing w:after="0"/>
        <w:ind w:left="714" w:hanging="357"/>
        <w:rPr>
          <w:rFonts w:ascii="Arial" w:hAnsi="Arial" w:cs="Arial"/>
          <w:sz w:val="24"/>
          <w:szCs w:val="24"/>
        </w:rPr>
      </w:pPr>
      <w:r>
        <w:rPr>
          <w:rFonts w:ascii="Arial" w:hAnsi="Arial" w:cs="Arial"/>
          <w:sz w:val="24"/>
          <w:szCs w:val="24"/>
        </w:rPr>
        <w:t xml:space="preserve">External strategic engagement plans are approved by full </w:t>
      </w:r>
      <w:r w:rsidR="00A93D83">
        <w:rPr>
          <w:rFonts w:ascii="Arial" w:hAnsi="Arial" w:cs="Arial"/>
          <w:sz w:val="24"/>
          <w:szCs w:val="24"/>
        </w:rPr>
        <w:t>B</w:t>
      </w:r>
      <w:r>
        <w:rPr>
          <w:rFonts w:ascii="Arial" w:hAnsi="Arial" w:cs="Arial"/>
          <w:sz w:val="24"/>
          <w:szCs w:val="24"/>
        </w:rPr>
        <w:t>oard and included as part of each Board and Board Committee</w:t>
      </w:r>
      <w:r w:rsidR="00EF4498">
        <w:rPr>
          <w:rFonts w:ascii="Arial" w:hAnsi="Arial" w:cs="Arial"/>
          <w:sz w:val="24"/>
          <w:szCs w:val="24"/>
        </w:rPr>
        <w:t>’</w:t>
      </w:r>
      <w:r>
        <w:rPr>
          <w:rFonts w:ascii="Arial" w:hAnsi="Arial" w:cs="Arial"/>
          <w:sz w:val="24"/>
          <w:szCs w:val="24"/>
        </w:rPr>
        <w:t>s reporting process</w:t>
      </w:r>
      <w:r w:rsidR="002C538E" w:rsidRPr="002C538E">
        <w:rPr>
          <w:rFonts w:ascii="Arial" w:hAnsi="Arial" w:cs="Arial"/>
          <w:sz w:val="24"/>
          <w:szCs w:val="24"/>
        </w:rPr>
        <w:t>.</w:t>
      </w:r>
    </w:p>
    <w:p w14:paraId="19B46315" w14:textId="77777777" w:rsidR="00076FB0" w:rsidRPr="00076FB0" w:rsidRDefault="00076FB0" w:rsidP="005E1F5D">
      <w:pPr>
        <w:spacing w:after="0"/>
      </w:pPr>
    </w:p>
    <w:p w14:paraId="19B46319" w14:textId="67D93ECF" w:rsidR="009E3DEC" w:rsidRDefault="009E3DEC" w:rsidP="007B0B61">
      <w:pPr>
        <w:pStyle w:val="Heading2"/>
        <w:rPr>
          <w:rFonts w:cs="Arial"/>
          <w:szCs w:val="24"/>
        </w:rPr>
      </w:pPr>
      <w:r w:rsidRPr="00F9094E">
        <w:rPr>
          <w:rFonts w:cs="Arial"/>
          <w:szCs w:val="24"/>
        </w:rPr>
        <w:t xml:space="preserve">Corporate Risk </w:t>
      </w:r>
    </w:p>
    <w:p w14:paraId="4ACE162B" w14:textId="77777777" w:rsidR="001401AF" w:rsidRPr="001401AF" w:rsidRDefault="001401AF" w:rsidP="005E1F5D">
      <w:pPr>
        <w:spacing w:after="0"/>
      </w:pPr>
    </w:p>
    <w:p w14:paraId="3D52633A" w14:textId="5B9D7D7F" w:rsidR="002C538E" w:rsidRDefault="00AF0728" w:rsidP="00B044DF">
      <w:pPr>
        <w:pStyle w:val="ListParagraph"/>
        <w:numPr>
          <w:ilvl w:val="0"/>
          <w:numId w:val="1"/>
        </w:numPr>
        <w:spacing w:after="0" w:line="240" w:lineRule="auto"/>
        <w:ind w:left="714" w:hanging="357"/>
        <w:rPr>
          <w:rFonts w:ascii="Arial" w:hAnsi="Arial" w:cs="Arial"/>
          <w:sz w:val="24"/>
          <w:szCs w:val="24"/>
        </w:rPr>
      </w:pPr>
      <w:r>
        <w:rPr>
          <w:rFonts w:ascii="Arial" w:hAnsi="Arial" w:cs="Arial"/>
          <w:sz w:val="24"/>
          <w:szCs w:val="24"/>
        </w:rPr>
        <w:t>Corporate risk wa</w:t>
      </w:r>
      <w:r w:rsidR="002C538E" w:rsidRPr="00193861">
        <w:rPr>
          <w:rFonts w:ascii="Arial" w:hAnsi="Arial" w:cs="Arial"/>
          <w:sz w:val="24"/>
          <w:szCs w:val="24"/>
        </w:rPr>
        <w:t xml:space="preserve">s included as </w:t>
      </w:r>
      <w:r>
        <w:rPr>
          <w:rFonts w:ascii="Arial" w:hAnsi="Arial" w:cs="Arial"/>
          <w:sz w:val="24"/>
          <w:szCs w:val="24"/>
        </w:rPr>
        <w:t xml:space="preserve">an agenda item as </w:t>
      </w:r>
      <w:r w:rsidR="002C538E" w:rsidRPr="00193861">
        <w:rPr>
          <w:rFonts w:ascii="Arial" w:hAnsi="Arial" w:cs="Arial"/>
          <w:sz w:val="24"/>
          <w:szCs w:val="24"/>
        </w:rPr>
        <w:t xml:space="preserve">part of each of the </w:t>
      </w:r>
      <w:r>
        <w:rPr>
          <w:rFonts w:ascii="Arial" w:hAnsi="Arial" w:cs="Arial"/>
          <w:sz w:val="24"/>
          <w:szCs w:val="24"/>
        </w:rPr>
        <w:t>Board</w:t>
      </w:r>
      <w:r w:rsidR="009F54E6">
        <w:rPr>
          <w:rFonts w:ascii="Arial" w:hAnsi="Arial" w:cs="Arial"/>
          <w:sz w:val="24"/>
          <w:szCs w:val="24"/>
        </w:rPr>
        <w:t>’s Sub</w:t>
      </w:r>
      <w:r>
        <w:rPr>
          <w:rFonts w:ascii="Arial" w:hAnsi="Arial" w:cs="Arial"/>
          <w:sz w:val="24"/>
          <w:szCs w:val="24"/>
        </w:rPr>
        <w:t xml:space="preserve"> Committee</w:t>
      </w:r>
      <w:r w:rsidR="002C538E" w:rsidRPr="00193861">
        <w:rPr>
          <w:rFonts w:ascii="Arial" w:hAnsi="Arial" w:cs="Arial"/>
          <w:sz w:val="24"/>
          <w:szCs w:val="24"/>
        </w:rPr>
        <w:t xml:space="preserve"> meetings</w:t>
      </w:r>
      <w:r>
        <w:rPr>
          <w:rFonts w:ascii="Arial" w:hAnsi="Arial" w:cs="Arial"/>
          <w:sz w:val="24"/>
          <w:szCs w:val="24"/>
        </w:rPr>
        <w:t>, with the Board taking the strategic overview of risk and agreeing risk appetite</w:t>
      </w:r>
      <w:r w:rsidR="001C1BDE">
        <w:rPr>
          <w:rFonts w:ascii="Arial" w:hAnsi="Arial" w:cs="Arial"/>
          <w:sz w:val="24"/>
          <w:szCs w:val="24"/>
        </w:rPr>
        <w:t xml:space="preserve">. </w:t>
      </w:r>
    </w:p>
    <w:p w14:paraId="4FAAEB7C" w14:textId="77777777" w:rsidR="00F9094E" w:rsidRPr="00F9094E" w:rsidRDefault="00F9094E" w:rsidP="003D720F">
      <w:pPr>
        <w:spacing w:after="0"/>
      </w:pPr>
    </w:p>
    <w:p w14:paraId="198CF1B8" w14:textId="77777777" w:rsidR="00A93D83" w:rsidRDefault="00482E5B" w:rsidP="00A93D83">
      <w:pPr>
        <w:pStyle w:val="Heading2"/>
      </w:pPr>
      <w:r>
        <w:t xml:space="preserve">Issues Associated with Transition </w:t>
      </w:r>
    </w:p>
    <w:p w14:paraId="5F10E9D5" w14:textId="77777777" w:rsidR="00A93D83" w:rsidRDefault="00A93D83" w:rsidP="005E1F5D">
      <w:pPr>
        <w:pStyle w:val="Heading2"/>
        <w:spacing w:before="0"/>
      </w:pPr>
    </w:p>
    <w:p w14:paraId="6AA4B1FC" w14:textId="173B831F" w:rsidR="004D299B" w:rsidRDefault="001C1BDE" w:rsidP="004D299B">
      <w:pPr>
        <w:pStyle w:val="Heading2"/>
        <w:numPr>
          <w:ilvl w:val="0"/>
          <w:numId w:val="1"/>
        </w:numPr>
        <w:spacing w:before="0"/>
        <w:ind w:left="714" w:hanging="357"/>
        <w:rPr>
          <w:rFonts w:cs="Arial"/>
          <w:b w:val="0"/>
          <w:szCs w:val="24"/>
        </w:rPr>
      </w:pPr>
      <w:r w:rsidRPr="004D299B">
        <w:rPr>
          <w:rFonts w:cs="Arial"/>
          <w:b w:val="0"/>
          <w:szCs w:val="24"/>
        </w:rPr>
        <w:t xml:space="preserve">Issues associated with </w:t>
      </w:r>
      <w:r w:rsidR="005B152B">
        <w:rPr>
          <w:rFonts w:cs="Arial"/>
          <w:b w:val="0"/>
          <w:szCs w:val="24"/>
        </w:rPr>
        <w:t>the dissolution</w:t>
      </w:r>
      <w:r w:rsidR="009F54E6" w:rsidRPr="004D299B">
        <w:rPr>
          <w:rFonts w:cs="Arial"/>
          <w:b w:val="0"/>
          <w:szCs w:val="24"/>
        </w:rPr>
        <w:t xml:space="preserve"> of NHS Health Scotland</w:t>
      </w:r>
      <w:r w:rsidRPr="004D299B">
        <w:rPr>
          <w:rFonts w:cs="Arial"/>
          <w:b w:val="0"/>
          <w:szCs w:val="24"/>
        </w:rPr>
        <w:t xml:space="preserve"> </w:t>
      </w:r>
      <w:r w:rsidR="005B152B">
        <w:rPr>
          <w:rFonts w:cs="Arial"/>
          <w:b w:val="0"/>
          <w:szCs w:val="24"/>
        </w:rPr>
        <w:t>Board were</w:t>
      </w:r>
      <w:r w:rsidR="00A93D83" w:rsidRPr="004D299B">
        <w:rPr>
          <w:rFonts w:cs="Arial"/>
          <w:b w:val="0"/>
          <w:szCs w:val="24"/>
        </w:rPr>
        <w:t xml:space="preserve"> </w:t>
      </w:r>
      <w:r w:rsidRPr="004D299B">
        <w:rPr>
          <w:rFonts w:cs="Arial"/>
          <w:b w:val="0"/>
          <w:szCs w:val="24"/>
        </w:rPr>
        <w:t xml:space="preserve">formalised as </w:t>
      </w:r>
      <w:r w:rsidR="001401AF" w:rsidRPr="004D299B">
        <w:rPr>
          <w:rFonts w:cs="Arial"/>
          <w:b w:val="0"/>
          <w:szCs w:val="24"/>
        </w:rPr>
        <w:t>part</w:t>
      </w:r>
      <w:r w:rsidRPr="004D299B">
        <w:rPr>
          <w:rFonts w:cs="Arial"/>
          <w:b w:val="0"/>
          <w:szCs w:val="24"/>
        </w:rPr>
        <w:t xml:space="preserve"> of the </w:t>
      </w:r>
      <w:r w:rsidR="00A93D83" w:rsidRPr="004D299B">
        <w:rPr>
          <w:rFonts w:cs="Arial"/>
          <w:b w:val="0"/>
          <w:szCs w:val="24"/>
        </w:rPr>
        <w:t xml:space="preserve">Board and </w:t>
      </w:r>
      <w:r w:rsidR="009F54E6" w:rsidRPr="004D299B">
        <w:rPr>
          <w:rFonts w:cs="Arial"/>
          <w:b w:val="0"/>
          <w:szCs w:val="24"/>
        </w:rPr>
        <w:t xml:space="preserve">the Board </w:t>
      </w:r>
      <w:r w:rsidR="00A93D83" w:rsidRPr="004D299B">
        <w:rPr>
          <w:rFonts w:cs="Arial"/>
          <w:b w:val="0"/>
          <w:szCs w:val="24"/>
        </w:rPr>
        <w:t>Committees work during the 201</w:t>
      </w:r>
      <w:r w:rsidR="00A97E61" w:rsidRPr="004D299B">
        <w:rPr>
          <w:rFonts w:cs="Arial"/>
          <w:b w:val="0"/>
          <w:szCs w:val="24"/>
        </w:rPr>
        <w:t>8/19</w:t>
      </w:r>
      <w:r w:rsidR="00A93D83" w:rsidRPr="004D299B">
        <w:rPr>
          <w:rFonts w:cs="Arial"/>
          <w:b w:val="0"/>
          <w:szCs w:val="24"/>
        </w:rPr>
        <w:t xml:space="preserve"> period.  </w:t>
      </w:r>
    </w:p>
    <w:p w14:paraId="7C57F2B9" w14:textId="77777777" w:rsidR="00B95DAF" w:rsidRPr="00B95DAF" w:rsidRDefault="00B95DAF" w:rsidP="00B95DAF"/>
    <w:p w14:paraId="19B4631F" w14:textId="288BC7FF" w:rsidR="009E3DEC" w:rsidRDefault="009E3DEC" w:rsidP="00076FB0">
      <w:pPr>
        <w:pStyle w:val="Heading2"/>
      </w:pPr>
      <w:r>
        <w:t>Promoting Fairness</w:t>
      </w:r>
      <w:r w:rsidRPr="0010169A">
        <w:t xml:space="preserve"> </w:t>
      </w:r>
    </w:p>
    <w:p w14:paraId="19B46320" w14:textId="77777777" w:rsidR="00076FB0" w:rsidRPr="00076FB0" w:rsidRDefault="00076FB0" w:rsidP="003D720F">
      <w:pPr>
        <w:spacing w:after="0"/>
      </w:pPr>
    </w:p>
    <w:p w14:paraId="394A06EA" w14:textId="30FC943D" w:rsidR="002C538E" w:rsidRPr="00A57F1E" w:rsidRDefault="00AF0728" w:rsidP="00B044DF">
      <w:pPr>
        <w:pStyle w:val="ListParagraph"/>
        <w:numPr>
          <w:ilvl w:val="0"/>
          <w:numId w:val="1"/>
        </w:numPr>
        <w:autoSpaceDE w:val="0"/>
        <w:autoSpaceDN w:val="0"/>
        <w:adjustRightInd w:val="0"/>
        <w:spacing w:after="0" w:line="240" w:lineRule="auto"/>
        <w:rPr>
          <w:rFonts w:ascii="Arial" w:hAnsi="Arial" w:cs="Arial"/>
          <w:sz w:val="24"/>
          <w:szCs w:val="24"/>
        </w:rPr>
      </w:pPr>
      <w:r w:rsidRPr="00A57F1E">
        <w:rPr>
          <w:rFonts w:ascii="Arial" w:hAnsi="Arial" w:cs="Arial"/>
          <w:sz w:val="24"/>
          <w:szCs w:val="24"/>
        </w:rPr>
        <w:t>All Board and</w:t>
      </w:r>
      <w:r w:rsidR="009F54E6">
        <w:rPr>
          <w:rFonts w:ascii="Arial" w:hAnsi="Arial" w:cs="Arial"/>
          <w:sz w:val="24"/>
          <w:szCs w:val="24"/>
        </w:rPr>
        <w:t xml:space="preserve"> Committee reports consider the promoting fairness responsibility</w:t>
      </w:r>
      <w:r w:rsidRPr="00A57F1E">
        <w:rPr>
          <w:rFonts w:ascii="Arial" w:hAnsi="Arial" w:cs="Arial"/>
          <w:sz w:val="24"/>
          <w:szCs w:val="24"/>
        </w:rPr>
        <w:t xml:space="preserve">.  </w:t>
      </w:r>
    </w:p>
    <w:p w14:paraId="4B2B5927" w14:textId="77777777" w:rsidR="001C3989" w:rsidRPr="0010169A" w:rsidRDefault="001C3989" w:rsidP="003D720F">
      <w:pPr>
        <w:spacing w:after="0"/>
        <w:ind w:left="539" w:hanging="539"/>
        <w:rPr>
          <w:rFonts w:ascii="Arial" w:hAnsi="Arial" w:cs="Arial"/>
          <w:sz w:val="24"/>
          <w:szCs w:val="24"/>
        </w:rPr>
      </w:pPr>
    </w:p>
    <w:p w14:paraId="19B4632E" w14:textId="125AFE4F" w:rsidR="00076FB0" w:rsidRPr="00076FB0" w:rsidRDefault="009E3DEC" w:rsidP="002635FB">
      <w:pPr>
        <w:pStyle w:val="Heading2"/>
      </w:pPr>
      <w:r w:rsidRPr="0010169A">
        <w:t xml:space="preserve">Sustainability and Environmental Management </w:t>
      </w:r>
    </w:p>
    <w:p w14:paraId="19B46334" w14:textId="77777777" w:rsidR="009E3DEC" w:rsidRPr="00F9094E" w:rsidRDefault="009E3DEC" w:rsidP="009E3DEC">
      <w:pPr>
        <w:autoSpaceDE w:val="0"/>
        <w:autoSpaceDN w:val="0"/>
        <w:adjustRightInd w:val="0"/>
        <w:spacing w:after="0" w:line="240" w:lineRule="auto"/>
        <w:rPr>
          <w:rFonts w:ascii="Arial" w:hAnsi="Arial" w:cs="Arial"/>
          <w:color w:val="C00000"/>
          <w:sz w:val="24"/>
          <w:szCs w:val="24"/>
        </w:rPr>
      </w:pPr>
    </w:p>
    <w:p w14:paraId="19B46341" w14:textId="4CD8BA9F" w:rsidR="009E3DEC" w:rsidRPr="00A93D83" w:rsidRDefault="00A93D83" w:rsidP="00B044DF">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Board and Board </w:t>
      </w:r>
      <w:r w:rsidR="00A57F1E">
        <w:rPr>
          <w:rFonts w:ascii="Arial" w:hAnsi="Arial" w:cs="Arial"/>
          <w:sz w:val="24"/>
          <w:szCs w:val="24"/>
        </w:rPr>
        <w:t>Committees</w:t>
      </w:r>
      <w:r>
        <w:rPr>
          <w:rFonts w:ascii="Arial" w:hAnsi="Arial" w:cs="Arial"/>
          <w:sz w:val="24"/>
          <w:szCs w:val="24"/>
        </w:rPr>
        <w:t xml:space="preserve"> </w:t>
      </w:r>
      <w:r w:rsidR="00A57F1E">
        <w:rPr>
          <w:rFonts w:ascii="Arial" w:hAnsi="Arial" w:cs="Arial"/>
          <w:sz w:val="24"/>
          <w:szCs w:val="24"/>
        </w:rPr>
        <w:t>consider</w:t>
      </w:r>
      <w:r w:rsidR="008D5A57">
        <w:rPr>
          <w:rFonts w:ascii="Arial" w:hAnsi="Arial" w:cs="Arial"/>
          <w:sz w:val="24"/>
          <w:szCs w:val="24"/>
        </w:rPr>
        <w:t xml:space="preserve"> this</w:t>
      </w:r>
      <w:r>
        <w:rPr>
          <w:rFonts w:ascii="Arial" w:hAnsi="Arial" w:cs="Arial"/>
          <w:sz w:val="24"/>
          <w:szCs w:val="24"/>
        </w:rPr>
        <w:t xml:space="preserve"> in the </w:t>
      </w:r>
      <w:r w:rsidR="00A57F1E">
        <w:rPr>
          <w:rFonts w:ascii="Arial" w:hAnsi="Arial" w:cs="Arial"/>
          <w:sz w:val="24"/>
          <w:szCs w:val="24"/>
        </w:rPr>
        <w:t>reports</w:t>
      </w:r>
      <w:r>
        <w:rPr>
          <w:rFonts w:ascii="Arial" w:hAnsi="Arial" w:cs="Arial"/>
          <w:sz w:val="24"/>
          <w:szCs w:val="24"/>
        </w:rPr>
        <w:t xml:space="preserve"> they </w:t>
      </w:r>
      <w:r w:rsidR="00A57F1E">
        <w:rPr>
          <w:rFonts w:ascii="Arial" w:hAnsi="Arial" w:cs="Arial"/>
          <w:sz w:val="24"/>
          <w:szCs w:val="24"/>
        </w:rPr>
        <w:t>receive</w:t>
      </w:r>
      <w:r w:rsidR="00A97E61">
        <w:rPr>
          <w:rFonts w:ascii="Arial" w:hAnsi="Arial" w:cs="Arial"/>
          <w:sz w:val="24"/>
          <w:szCs w:val="24"/>
        </w:rPr>
        <w:t>.  During 2018/19</w:t>
      </w:r>
      <w:r>
        <w:rPr>
          <w:rFonts w:ascii="Arial" w:hAnsi="Arial" w:cs="Arial"/>
          <w:sz w:val="24"/>
          <w:szCs w:val="24"/>
        </w:rPr>
        <w:t xml:space="preserve"> the Board </w:t>
      </w:r>
      <w:r w:rsidR="00A97E61">
        <w:rPr>
          <w:rFonts w:ascii="Arial" w:hAnsi="Arial" w:cs="Arial"/>
          <w:sz w:val="24"/>
          <w:szCs w:val="24"/>
        </w:rPr>
        <w:t xml:space="preserve">continues with </w:t>
      </w:r>
      <w:r>
        <w:rPr>
          <w:rFonts w:ascii="Arial" w:hAnsi="Arial" w:cs="Arial"/>
          <w:sz w:val="24"/>
          <w:szCs w:val="24"/>
        </w:rPr>
        <w:t>a digital first approach</w:t>
      </w:r>
      <w:r w:rsidR="00A97E61">
        <w:rPr>
          <w:rFonts w:ascii="Arial" w:hAnsi="Arial" w:cs="Arial"/>
          <w:sz w:val="24"/>
          <w:szCs w:val="24"/>
        </w:rPr>
        <w:t xml:space="preserve">, </w:t>
      </w:r>
      <w:r>
        <w:rPr>
          <w:rFonts w:ascii="Arial" w:hAnsi="Arial" w:cs="Arial"/>
          <w:sz w:val="24"/>
          <w:szCs w:val="24"/>
        </w:rPr>
        <w:t xml:space="preserve">receiving Board </w:t>
      </w:r>
      <w:r w:rsidR="00A57F1E">
        <w:rPr>
          <w:rFonts w:ascii="Arial" w:hAnsi="Arial" w:cs="Arial"/>
          <w:sz w:val="24"/>
          <w:szCs w:val="24"/>
        </w:rPr>
        <w:t>papers</w:t>
      </w:r>
      <w:r>
        <w:rPr>
          <w:rFonts w:ascii="Arial" w:hAnsi="Arial" w:cs="Arial"/>
          <w:sz w:val="24"/>
          <w:szCs w:val="24"/>
        </w:rPr>
        <w:t xml:space="preserve"> through the extranet platform which </w:t>
      </w:r>
      <w:r w:rsidR="00A57F1E">
        <w:rPr>
          <w:rFonts w:ascii="Arial" w:hAnsi="Arial" w:cs="Arial"/>
          <w:sz w:val="24"/>
          <w:szCs w:val="24"/>
        </w:rPr>
        <w:t xml:space="preserve">has </w:t>
      </w:r>
      <w:r>
        <w:rPr>
          <w:rFonts w:ascii="Arial" w:hAnsi="Arial" w:cs="Arial"/>
          <w:sz w:val="24"/>
          <w:szCs w:val="24"/>
        </w:rPr>
        <w:t xml:space="preserve">decreased </w:t>
      </w:r>
      <w:r w:rsidR="00A57F1E">
        <w:rPr>
          <w:rFonts w:ascii="Arial" w:hAnsi="Arial" w:cs="Arial"/>
          <w:sz w:val="24"/>
          <w:szCs w:val="24"/>
        </w:rPr>
        <w:t xml:space="preserve">the </w:t>
      </w:r>
      <w:r>
        <w:rPr>
          <w:rFonts w:ascii="Arial" w:hAnsi="Arial" w:cs="Arial"/>
          <w:sz w:val="24"/>
          <w:szCs w:val="24"/>
        </w:rPr>
        <w:t xml:space="preserve">use of paper </w:t>
      </w:r>
      <w:r w:rsidR="00A57F1E">
        <w:rPr>
          <w:rFonts w:ascii="Arial" w:hAnsi="Arial" w:cs="Arial"/>
          <w:sz w:val="24"/>
          <w:szCs w:val="24"/>
        </w:rPr>
        <w:t>products</w:t>
      </w:r>
      <w:r w:rsidR="009F54E6">
        <w:rPr>
          <w:rFonts w:ascii="Arial" w:hAnsi="Arial" w:cs="Arial"/>
          <w:sz w:val="24"/>
          <w:szCs w:val="24"/>
        </w:rPr>
        <w:t xml:space="preserve"> and also reduced administrative effort</w:t>
      </w:r>
      <w:r w:rsidR="00A57F1E">
        <w:rPr>
          <w:rFonts w:ascii="Arial" w:hAnsi="Arial" w:cs="Arial"/>
          <w:sz w:val="24"/>
          <w:szCs w:val="24"/>
        </w:rPr>
        <w:t>.  The Board ha</w:t>
      </w:r>
      <w:r w:rsidR="00EF4498">
        <w:rPr>
          <w:rFonts w:ascii="Arial" w:hAnsi="Arial" w:cs="Arial"/>
          <w:sz w:val="24"/>
          <w:szCs w:val="24"/>
        </w:rPr>
        <w:t>s</w:t>
      </w:r>
      <w:r w:rsidR="00A57F1E">
        <w:rPr>
          <w:rFonts w:ascii="Arial" w:hAnsi="Arial" w:cs="Arial"/>
          <w:sz w:val="24"/>
          <w:szCs w:val="24"/>
        </w:rPr>
        <w:t xml:space="preserve"> also promoted the digital first approach as part of publication and report production for the wider audience. </w:t>
      </w:r>
    </w:p>
    <w:p w14:paraId="19B46343" w14:textId="05EF4EE5" w:rsidR="009E3DEC" w:rsidRPr="001C1BDE" w:rsidRDefault="009E3DEC" w:rsidP="001C1BDE">
      <w:pPr>
        <w:pStyle w:val="ListParagraph"/>
        <w:spacing w:after="0" w:line="240" w:lineRule="auto"/>
        <w:ind w:left="539"/>
        <w:jc w:val="both"/>
        <w:rPr>
          <w:rFonts w:ascii="Arial" w:hAnsi="Arial" w:cs="Arial"/>
          <w:sz w:val="24"/>
          <w:szCs w:val="24"/>
        </w:rPr>
      </w:pPr>
    </w:p>
    <w:p w14:paraId="19B4634F" w14:textId="35FCA821" w:rsidR="009E3DEC" w:rsidRDefault="002C538E" w:rsidP="002C538E">
      <w:pPr>
        <w:pStyle w:val="Heading2"/>
      </w:pPr>
      <w:r>
        <w:t>Action/ Recommendation</w:t>
      </w:r>
    </w:p>
    <w:p w14:paraId="0FA241D9" w14:textId="77777777" w:rsidR="00A57F1E" w:rsidRDefault="00A57F1E" w:rsidP="005E1F5D">
      <w:pPr>
        <w:spacing w:after="0"/>
      </w:pPr>
    </w:p>
    <w:p w14:paraId="0F3979E7" w14:textId="77777777" w:rsidR="00F05BAB" w:rsidRDefault="00A57F1E" w:rsidP="00B044DF">
      <w:pPr>
        <w:pStyle w:val="ListParagraph"/>
        <w:numPr>
          <w:ilvl w:val="0"/>
          <w:numId w:val="1"/>
        </w:numPr>
        <w:jc w:val="both"/>
        <w:rPr>
          <w:rFonts w:ascii="Arial" w:hAnsi="Arial" w:cs="Arial"/>
          <w:sz w:val="24"/>
          <w:szCs w:val="24"/>
        </w:rPr>
      </w:pPr>
      <w:r w:rsidRPr="00A57F1E">
        <w:rPr>
          <w:rFonts w:ascii="Arial" w:hAnsi="Arial" w:cs="Arial"/>
          <w:sz w:val="24"/>
          <w:szCs w:val="24"/>
        </w:rPr>
        <w:t>The Board is invited to</w:t>
      </w:r>
      <w:r w:rsidR="00F05BAB">
        <w:rPr>
          <w:rFonts w:ascii="Arial" w:hAnsi="Arial" w:cs="Arial"/>
          <w:sz w:val="24"/>
          <w:szCs w:val="24"/>
        </w:rPr>
        <w:t>:</w:t>
      </w:r>
    </w:p>
    <w:p w14:paraId="51B77C25" w14:textId="3883744A" w:rsidR="00A97E61" w:rsidRPr="000244FF" w:rsidRDefault="00A97E61" w:rsidP="00A97E61">
      <w:pPr>
        <w:pStyle w:val="ListParagraph"/>
        <w:numPr>
          <w:ilvl w:val="0"/>
          <w:numId w:val="6"/>
        </w:numPr>
        <w:jc w:val="both"/>
        <w:rPr>
          <w:rFonts w:ascii="Arial" w:hAnsi="Arial" w:cs="Arial"/>
          <w:sz w:val="24"/>
          <w:szCs w:val="24"/>
        </w:rPr>
      </w:pPr>
      <w:r w:rsidRPr="000244FF">
        <w:rPr>
          <w:rFonts w:ascii="Arial" w:hAnsi="Arial" w:cs="Arial"/>
          <w:sz w:val="24"/>
          <w:szCs w:val="24"/>
        </w:rPr>
        <w:t>Comment on and approve the Annual Review of Board Effectiveness 201</w:t>
      </w:r>
      <w:r>
        <w:rPr>
          <w:rFonts w:ascii="Arial" w:hAnsi="Arial" w:cs="Arial"/>
          <w:sz w:val="24"/>
          <w:szCs w:val="24"/>
        </w:rPr>
        <w:t>8</w:t>
      </w:r>
      <w:r w:rsidR="007C0FE6">
        <w:rPr>
          <w:rFonts w:ascii="Arial" w:hAnsi="Arial" w:cs="Arial"/>
          <w:sz w:val="24"/>
          <w:szCs w:val="24"/>
        </w:rPr>
        <w:t xml:space="preserve"> </w:t>
      </w:r>
      <w:r>
        <w:rPr>
          <w:rFonts w:ascii="Arial" w:hAnsi="Arial" w:cs="Arial"/>
          <w:sz w:val="24"/>
          <w:szCs w:val="24"/>
        </w:rPr>
        <w:t>-</w:t>
      </w:r>
      <w:r w:rsidR="007C0FE6">
        <w:rPr>
          <w:rFonts w:ascii="Arial" w:hAnsi="Arial" w:cs="Arial"/>
          <w:sz w:val="24"/>
          <w:szCs w:val="24"/>
        </w:rPr>
        <w:t xml:space="preserve"> </w:t>
      </w:r>
      <w:r>
        <w:rPr>
          <w:rFonts w:ascii="Arial" w:hAnsi="Arial" w:cs="Arial"/>
          <w:sz w:val="24"/>
          <w:szCs w:val="24"/>
        </w:rPr>
        <w:t>2019</w:t>
      </w:r>
      <w:r w:rsidRPr="000244FF">
        <w:rPr>
          <w:rFonts w:ascii="Arial" w:hAnsi="Arial" w:cs="Arial"/>
          <w:sz w:val="24"/>
          <w:szCs w:val="24"/>
        </w:rPr>
        <w:t xml:space="preserve"> Report</w:t>
      </w:r>
      <w:r w:rsidR="007C0FE6">
        <w:rPr>
          <w:rFonts w:ascii="Arial" w:hAnsi="Arial" w:cs="Arial"/>
          <w:sz w:val="24"/>
          <w:szCs w:val="24"/>
        </w:rPr>
        <w:t xml:space="preserve"> (Appendix 1)</w:t>
      </w:r>
    </w:p>
    <w:p w14:paraId="2D0368A1" w14:textId="2611006B" w:rsidR="00F05BAB" w:rsidRDefault="00A97E61" w:rsidP="00A97E61">
      <w:pPr>
        <w:pStyle w:val="ListParagraph"/>
        <w:numPr>
          <w:ilvl w:val="0"/>
          <w:numId w:val="6"/>
        </w:numPr>
        <w:jc w:val="both"/>
        <w:rPr>
          <w:rFonts w:ascii="Arial" w:hAnsi="Arial" w:cs="Arial"/>
          <w:sz w:val="24"/>
          <w:szCs w:val="24"/>
        </w:rPr>
      </w:pPr>
      <w:r>
        <w:rPr>
          <w:rFonts w:ascii="Arial" w:hAnsi="Arial" w:cs="Arial"/>
          <w:sz w:val="24"/>
          <w:szCs w:val="24"/>
        </w:rPr>
        <w:t xml:space="preserve">Note the </w:t>
      </w:r>
      <w:r w:rsidRPr="00A97E61">
        <w:rPr>
          <w:rFonts w:ascii="Arial" w:hAnsi="Arial" w:cs="Arial"/>
          <w:sz w:val="24"/>
          <w:szCs w:val="24"/>
        </w:rPr>
        <w:t>Register of Board Member Interests</w:t>
      </w:r>
      <w:r w:rsidR="007C0FE6">
        <w:rPr>
          <w:rFonts w:ascii="Arial" w:hAnsi="Arial" w:cs="Arial"/>
          <w:sz w:val="24"/>
          <w:szCs w:val="24"/>
        </w:rPr>
        <w:t xml:space="preserve"> (Appendix 2)</w:t>
      </w:r>
    </w:p>
    <w:p w14:paraId="17EA97D0" w14:textId="77777777" w:rsidR="00E667CC" w:rsidRDefault="00E667CC" w:rsidP="00E667CC">
      <w:pPr>
        <w:jc w:val="both"/>
        <w:rPr>
          <w:rFonts w:ascii="Arial" w:hAnsi="Arial" w:cs="Arial"/>
          <w:sz w:val="24"/>
          <w:szCs w:val="24"/>
        </w:rPr>
      </w:pPr>
    </w:p>
    <w:p w14:paraId="751AF970" w14:textId="4B01E936" w:rsidR="00E667CC" w:rsidRDefault="00E667CC" w:rsidP="00E667CC">
      <w:pPr>
        <w:jc w:val="both"/>
        <w:rPr>
          <w:rFonts w:ascii="Arial" w:hAnsi="Arial" w:cs="Arial"/>
          <w:sz w:val="24"/>
          <w:szCs w:val="24"/>
        </w:rPr>
      </w:pPr>
      <w:r>
        <w:rPr>
          <w:rFonts w:ascii="Arial" w:hAnsi="Arial" w:cs="Arial"/>
          <w:sz w:val="24"/>
          <w:szCs w:val="24"/>
        </w:rPr>
        <w:lastRenderedPageBreak/>
        <w:t>Della Thomas</w:t>
      </w:r>
    </w:p>
    <w:p w14:paraId="26E02371" w14:textId="4F84ED19" w:rsidR="00E667CC" w:rsidRDefault="00E667CC" w:rsidP="00E667CC">
      <w:pPr>
        <w:jc w:val="both"/>
        <w:rPr>
          <w:rFonts w:ascii="Arial" w:hAnsi="Arial" w:cs="Arial"/>
          <w:sz w:val="24"/>
          <w:szCs w:val="24"/>
        </w:rPr>
      </w:pPr>
      <w:r>
        <w:rPr>
          <w:rFonts w:ascii="Arial" w:hAnsi="Arial" w:cs="Arial"/>
          <w:sz w:val="24"/>
          <w:szCs w:val="24"/>
        </w:rPr>
        <w:t>Executive and Governance Lead</w:t>
      </w:r>
    </w:p>
    <w:p w14:paraId="5E4F3B91" w14:textId="6DB7BA2D" w:rsidR="00643A7D" w:rsidRPr="005B152B" w:rsidRDefault="005B152B" w:rsidP="00643A7D">
      <w:pPr>
        <w:rPr>
          <w:rFonts w:ascii="Arial" w:hAnsi="Arial" w:cs="Arial"/>
          <w:sz w:val="24"/>
          <w:szCs w:val="24"/>
        </w:rPr>
      </w:pPr>
      <w:r w:rsidRPr="005B152B">
        <w:rPr>
          <w:rFonts w:ascii="Arial" w:hAnsi="Arial" w:cs="Arial"/>
          <w:sz w:val="24"/>
          <w:szCs w:val="24"/>
        </w:rPr>
        <w:t>11 September 2019</w:t>
      </w:r>
    </w:p>
    <w:p w14:paraId="5E6E1CC0" w14:textId="77777777" w:rsidR="00E667CC" w:rsidRDefault="00E667CC" w:rsidP="002C538E">
      <w:pPr>
        <w:spacing w:after="200" w:line="276" w:lineRule="auto"/>
        <w:ind w:left="720"/>
        <w:jc w:val="both"/>
        <w:rPr>
          <w:rFonts w:ascii="Arial" w:eastAsia="Times New Roman" w:hAnsi="Arial" w:cs="Arial"/>
          <w:sz w:val="24"/>
          <w:szCs w:val="24"/>
        </w:rPr>
      </w:pPr>
    </w:p>
    <w:p w14:paraId="4151D900" w14:textId="77777777" w:rsidR="00E667CC" w:rsidRDefault="00E667CC" w:rsidP="002C538E">
      <w:pPr>
        <w:spacing w:after="200" w:line="276" w:lineRule="auto"/>
        <w:ind w:left="720"/>
        <w:jc w:val="both"/>
        <w:rPr>
          <w:rFonts w:ascii="Arial" w:eastAsia="Times New Roman" w:hAnsi="Arial" w:cs="Arial"/>
          <w:sz w:val="24"/>
          <w:szCs w:val="24"/>
        </w:rPr>
      </w:pPr>
    </w:p>
    <w:p w14:paraId="7BFEBA60" w14:textId="77777777" w:rsidR="00E667CC" w:rsidRDefault="00E667CC" w:rsidP="002C538E">
      <w:pPr>
        <w:spacing w:after="200" w:line="276" w:lineRule="auto"/>
        <w:ind w:left="720"/>
        <w:jc w:val="both"/>
        <w:rPr>
          <w:rFonts w:ascii="Arial" w:eastAsia="Times New Roman" w:hAnsi="Arial" w:cs="Arial"/>
          <w:sz w:val="24"/>
          <w:szCs w:val="24"/>
        </w:rPr>
      </w:pPr>
    </w:p>
    <w:p w14:paraId="7640EBDC" w14:textId="77777777" w:rsidR="00E667CC" w:rsidRDefault="00E667CC" w:rsidP="002C538E">
      <w:pPr>
        <w:spacing w:after="200" w:line="276" w:lineRule="auto"/>
        <w:ind w:left="720"/>
        <w:jc w:val="both"/>
        <w:rPr>
          <w:rFonts w:ascii="Arial" w:eastAsia="Times New Roman" w:hAnsi="Arial" w:cs="Arial"/>
          <w:sz w:val="24"/>
          <w:szCs w:val="24"/>
        </w:rPr>
      </w:pPr>
    </w:p>
    <w:p w14:paraId="33A541D8" w14:textId="77777777" w:rsidR="00E667CC" w:rsidRDefault="00E667CC" w:rsidP="002C538E">
      <w:pPr>
        <w:spacing w:after="200" w:line="276" w:lineRule="auto"/>
        <w:ind w:left="720"/>
        <w:jc w:val="both"/>
        <w:rPr>
          <w:rFonts w:ascii="Arial" w:eastAsia="Times New Roman" w:hAnsi="Arial" w:cs="Arial"/>
          <w:sz w:val="24"/>
          <w:szCs w:val="24"/>
        </w:rPr>
      </w:pPr>
    </w:p>
    <w:p w14:paraId="65DBDD19" w14:textId="77777777" w:rsidR="00E667CC" w:rsidRDefault="00E667CC" w:rsidP="002C538E">
      <w:pPr>
        <w:spacing w:after="200" w:line="276" w:lineRule="auto"/>
        <w:ind w:left="720"/>
        <w:jc w:val="both"/>
        <w:rPr>
          <w:rFonts w:ascii="Arial" w:eastAsia="Times New Roman" w:hAnsi="Arial" w:cs="Arial"/>
          <w:sz w:val="24"/>
          <w:szCs w:val="24"/>
        </w:rPr>
      </w:pPr>
    </w:p>
    <w:p w14:paraId="3EBDFBEC" w14:textId="77777777" w:rsidR="00E667CC" w:rsidRDefault="00E667CC" w:rsidP="002C538E">
      <w:pPr>
        <w:spacing w:after="200" w:line="276" w:lineRule="auto"/>
        <w:ind w:left="720"/>
        <w:jc w:val="both"/>
        <w:rPr>
          <w:rFonts w:ascii="Arial" w:eastAsia="Times New Roman" w:hAnsi="Arial" w:cs="Arial"/>
          <w:sz w:val="24"/>
          <w:szCs w:val="24"/>
        </w:rPr>
      </w:pPr>
    </w:p>
    <w:p w14:paraId="19765F88" w14:textId="77777777" w:rsidR="00E667CC" w:rsidRDefault="00E667CC" w:rsidP="002C538E">
      <w:pPr>
        <w:spacing w:after="200" w:line="276" w:lineRule="auto"/>
        <w:ind w:left="720"/>
        <w:jc w:val="both"/>
        <w:rPr>
          <w:rFonts w:ascii="Arial" w:eastAsia="Times New Roman" w:hAnsi="Arial" w:cs="Arial"/>
          <w:sz w:val="24"/>
          <w:szCs w:val="24"/>
        </w:rPr>
      </w:pPr>
    </w:p>
    <w:p w14:paraId="6D3BB33A" w14:textId="77777777" w:rsidR="00E667CC" w:rsidRDefault="00E667CC" w:rsidP="002C538E">
      <w:pPr>
        <w:spacing w:after="200" w:line="276" w:lineRule="auto"/>
        <w:ind w:left="720"/>
        <w:jc w:val="both"/>
        <w:rPr>
          <w:rFonts w:ascii="Arial" w:eastAsia="Times New Roman" w:hAnsi="Arial" w:cs="Arial"/>
          <w:sz w:val="24"/>
          <w:szCs w:val="24"/>
        </w:rPr>
      </w:pPr>
    </w:p>
    <w:p w14:paraId="22D6B6DA" w14:textId="77777777" w:rsidR="001C3989" w:rsidRDefault="001C3989" w:rsidP="002C538E">
      <w:pPr>
        <w:ind w:left="720"/>
        <w:contextualSpacing/>
        <w:rPr>
          <w:rFonts w:ascii="Arial" w:eastAsia="Times New Roman" w:hAnsi="Arial" w:cs="Arial"/>
          <w:sz w:val="24"/>
          <w:szCs w:val="24"/>
        </w:rPr>
      </w:pPr>
    </w:p>
    <w:p w14:paraId="17C814F9" w14:textId="77777777" w:rsidR="00F05BAB" w:rsidRDefault="00F05BAB" w:rsidP="002C538E">
      <w:pPr>
        <w:ind w:left="720"/>
        <w:contextualSpacing/>
        <w:rPr>
          <w:rFonts w:ascii="Arial" w:eastAsia="Times New Roman" w:hAnsi="Arial" w:cs="Arial"/>
          <w:sz w:val="24"/>
          <w:szCs w:val="24"/>
        </w:rPr>
      </w:pPr>
    </w:p>
    <w:p w14:paraId="71D947A1" w14:textId="77777777" w:rsidR="00F05BAB" w:rsidRDefault="00F05BAB" w:rsidP="002C538E">
      <w:pPr>
        <w:ind w:left="720"/>
        <w:contextualSpacing/>
        <w:rPr>
          <w:rFonts w:ascii="Arial" w:eastAsia="Times New Roman" w:hAnsi="Arial" w:cs="Arial"/>
          <w:sz w:val="24"/>
          <w:szCs w:val="24"/>
        </w:rPr>
      </w:pPr>
    </w:p>
    <w:p w14:paraId="309C4D57" w14:textId="77777777" w:rsidR="00BA3151" w:rsidRDefault="00BA3151" w:rsidP="002C538E">
      <w:pPr>
        <w:ind w:left="720"/>
        <w:contextualSpacing/>
        <w:rPr>
          <w:rFonts w:ascii="Arial" w:eastAsia="Times New Roman" w:hAnsi="Arial" w:cs="Arial"/>
          <w:b/>
          <w:sz w:val="24"/>
          <w:szCs w:val="24"/>
          <w:u w:val="single"/>
        </w:rPr>
      </w:pPr>
    </w:p>
    <w:p w14:paraId="712F7076" w14:textId="77777777" w:rsidR="005E1F5D" w:rsidRDefault="005E1F5D">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32F7D86D" w14:textId="542D840B" w:rsidR="002C538E" w:rsidRPr="003C75E6" w:rsidRDefault="00A93D83" w:rsidP="002C538E">
      <w:pPr>
        <w:ind w:left="720"/>
        <w:contextualSpacing/>
        <w:rPr>
          <w:rFonts w:ascii="Arial" w:eastAsia="Times New Roman" w:hAnsi="Arial" w:cs="Arial"/>
          <w:b/>
          <w:sz w:val="24"/>
          <w:szCs w:val="24"/>
          <w:u w:val="single"/>
        </w:rPr>
      </w:pPr>
      <w:r w:rsidRPr="003C75E6">
        <w:rPr>
          <w:rFonts w:ascii="Arial" w:eastAsia="Times New Roman" w:hAnsi="Arial" w:cs="Arial"/>
          <w:b/>
          <w:sz w:val="24"/>
          <w:szCs w:val="24"/>
          <w:u w:val="single"/>
        </w:rPr>
        <w:lastRenderedPageBreak/>
        <w:t>Appendix 1</w:t>
      </w:r>
    </w:p>
    <w:p w14:paraId="2114387E" w14:textId="77777777" w:rsidR="008E3B82" w:rsidRDefault="008E3B82" w:rsidP="00A57F1E">
      <w:pPr>
        <w:pStyle w:val="Heading2"/>
        <w:spacing w:before="0"/>
        <w:ind w:left="720"/>
        <w:rPr>
          <w:rFonts w:cs="Arial"/>
          <w:szCs w:val="24"/>
        </w:rPr>
      </w:pPr>
    </w:p>
    <w:p w14:paraId="3C604BDA" w14:textId="4C7AB7D2" w:rsidR="00A57F1E" w:rsidRPr="007A21E5" w:rsidRDefault="00A57F1E" w:rsidP="00A57F1E">
      <w:pPr>
        <w:pStyle w:val="Heading2"/>
        <w:spacing w:before="0"/>
        <w:ind w:left="720"/>
        <w:rPr>
          <w:rFonts w:cs="Arial"/>
          <w:caps/>
          <w:szCs w:val="24"/>
        </w:rPr>
      </w:pPr>
      <w:r w:rsidRPr="007A21E5">
        <w:rPr>
          <w:rFonts w:cs="Arial"/>
          <w:caps/>
          <w:szCs w:val="24"/>
        </w:rPr>
        <w:t>201</w:t>
      </w:r>
      <w:r w:rsidR="00A97E61">
        <w:rPr>
          <w:rFonts w:cs="Arial"/>
          <w:caps/>
          <w:szCs w:val="24"/>
        </w:rPr>
        <w:t>8</w:t>
      </w:r>
      <w:r w:rsidR="003C75E6" w:rsidRPr="007A21E5">
        <w:rPr>
          <w:rFonts w:cs="Arial"/>
          <w:caps/>
          <w:szCs w:val="24"/>
        </w:rPr>
        <w:t>/1</w:t>
      </w:r>
      <w:r w:rsidR="00A97E61">
        <w:rPr>
          <w:rFonts w:cs="Arial"/>
          <w:caps/>
          <w:szCs w:val="24"/>
        </w:rPr>
        <w:t>9</w:t>
      </w:r>
      <w:r w:rsidR="003C75E6" w:rsidRPr="007A21E5">
        <w:rPr>
          <w:rFonts w:cs="Arial"/>
          <w:caps/>
          <w:szCs w:val="24"/>
        </w:rPr>
        <w:t xml:space="preserve"> NHS Health Scotland Board Effectiveness R</w:t>
      </w:r>
      <w:r w:rsidRPr="007A21E5">
        <w:rPr>
          <w:rFonts w:cs="Arial"/>
          <w:caps/>
          <w:szCs w:val="24"/>
        </w:rPr>
        <w:t>eport</w:t>
      </w:r>
    </w:p>
    <w:p w14:paraId="320CEAE6" w14:textId="77777777" w:rsidR="00A57F1E" w:rsidRPr="008E3B82" w:rsidRDefault="00A57F1E" w:rsidP="00A57F1E">
      <w:pPr>
        <w:pStyle w:val="Heading2"/>
        <w:spacing w:before="0"/>
        <w:ind w:left="720"/>
        <w:rPr>
          <w:rFonts w:cs="Arial"/>
          <w:szCs w:val="24"/>
        </w:rPr>
      </w:pPr>
    </w:p>
    <w:p w14:paraId="581E514B" w14:textId="77777777" w:rsidR="008E3B82" w:rsidRPr="008D5A57" w:rsidRDefault="00A93D83" w:rsidP="008E3B82">
      <w:pPr>
        <w:pStyle w:val="Heading2"/>
        <w:spacing w:before="0"/>
        <w:ind w:left="720"/>
        <w:rPr>
          <w:rFonts w:cs="Arial"/>
          <w:szCs w:val="24"/>
          <w:u w:val="single"/>
        </w:rPr>
      </w:pPr>
      <w:r w:rsidRPr="008D5A57">
        <w:rPr>
          <w:rFonts w:cs="Arial"/>
          <w:szCs w:val="24"/>
          <w:u w:val="single"/>
        </w:rPr>
        <w:t>Outline of Board purpose</w:t>
      </w:r>
    </w:p>
    <w:p w14:paraId="0A44AA18" w14:textId="77777777" w:rsidR="008E3B82" w:rsidRDefault="008E3B82" w:rsidP="008E3B82">
      <w:pPr>
        <w:pStyle w:val="Heading2"/>
        <w:spacing w:before="0"/>
        <w:ind w:left="720"/>
        <w:rPr>
          <w:rFonts w:cs="Arial"/>
          <w:szCs w:val="24"/>
        </w:rPr>
      </w:pPr>
    </w:p>
    <w:p w14:paraId="392DD71C" w14:textId="6FB5A7C2" w:rsidR="008E4923" w:rsidRPr="008E3B82" w:rsidRDefault="00A57F1E" w:rsidP="00B044DF">
      <w:pPr>
        <w:pStyle w:val="Heading2"/>
        <w:numPr>
          <w:ilvl w:val="0"/>
          <w:numId w:val="4"/>
        </w:numPr>
        <w:spacing w:before="0"/>
        <w:rPr>
          <w:rFonts w:cs="Arial"/>
          <w:b w:val="0"/>
          <w:szCs w:val="24"/>
        </w:rPr>
      </w:pPr>
      <w:r w:rsidRPr="008E3B82">
        <w:rPr>
          <w:rFonts w:cs="Arial"/>
          <w:b w:val="0"/>
          <w:szCs w:val="24"/>
        </w:rPr>
        <w:t xml:space="preserve">As </w:t>
      </w:r>
      <w:r w:rsidR="008E4923" w:rsidRPr="008E3B82">
        <w:rPr>
          <w:rFonts w:cs="Arial"/>
          <w:b w:val="0"/>
          <w:szCs w:val="24"/>
        </w:rPr>
        <w:t>detailed in the Board S</w:t>
      </w:r>
      <w:r w:rsidR="00B54E9A" w:rsidRPr="008E3B82">
        <w:rPr>
          <w:rFonts w:cs="Arial"/>
          <w:b w:val="0"/>
          <w:szCs w:val="24"/>
        </w:rPr>
        <w:t xml:space="preserve">tanding Orders </w:t>
      </w:r>
      <w:r w:rsidR="003C75E6">
        <w:rPr>
          <w:rFonts w:cs="Arial"/>
          <w:b w:val="0"/>
          <w:szCs w:val="24"/>
        </w:rPr>
        <w:t>(</w:t>
      </w:r>
      <w:r w:rsidR="00B54E9A" w:rsidRPr="008E3B82">
        <w:rPr>
          <w:rFonts w:cs="Arial"/>
          <w:b w:val="0"/>
          <w:szCs w:val="24"/>
        </w:rPr>
        <w:t>app</w:t>
      </w:r>
      <w:r w:rsidR="00A97E61">
        <w:rPr>
          <w:rFonts w:cs="Arial"/>
          <w:b w:val="0"/>
          <w:szCs w:val="24"/>
        </w:rPr>
        <w:t>roved by Board at the March 2018</w:t>
      </w:r>
      <w:r w:rsidR="00B54E9A" w:rsidRPr="008E3B82">
        <w:rPr>
          <w:rFonts w:cs="Arial"/>
          <w:b w:val="0"/>
          <w:szCs w:val="24"/>
        </w:rPr>
        <w:t xml:space="preserve"> meeting</w:t>
      </w:r>
      <w:r w:rsidR="00A97E61">
        <w:rPr>
          <w:rFonts w:cs="Arial"/>
          <w:b w:val="0"/>
          <w:szCs w:val="24"/>
        </w:rPr>
        <w:t xml:space="preserve"> for the 2018</w:t>
      </w:r>
      <w:r w:rsidR="003C75E6">
        <w:rPr>
          <w:rFonts w:cs="Arial"/>
          <w:b w:val="0"/>
          <w:szCs w:val="24"/>
        </w:rPr>
        <w:t>/1</w:t>
      </w:r>
      <w:r w:rsidR="00A97E61">
        <w:rPr>
          <w:rFonts w:cs="Arial"/>
          <w:b w:val="0"/>
          <w:szCs w:val="24"/>
        </w:rPr>
        <w:t>9</w:t>
      </w:r>
      <w:r w:rsidR="003C75E6">
        <w:rPr>
          <w:rFonts w:cs="Arial"/>
          <w:b w:val="0"/>
          <w:szCs w:val="24"/>
        </w:rPr>
        <w:t xml:space="preserve"> year)</w:t>
      </w:r>
      <w:r w:rsidR="00B54E9A" w:rsidRPr="008E3B82">
        <w:rPr>
          <w:rFonts w:cs="Arial"/>
          <w:b w:val="0"/>
          <w:szCs w:val="24"/>
        </w:rPr>
        <w:t xml:space="preserve"> </w:t>
      </w:r>
      <w:r w:rsidR="008E3B82" w:rsidRPr="008E3B82">
        <w:rPr>
          <w:b w:val="0"/>
          <w:szCs w:val="24"/>
        </w:rPr>
        <w:t>matters for decision by the Board are as follows:</w:t>
      </w:r>
      <w:r w:rsidR="008E4923" w:rsidRPr="008E3B82">
        <w:rPr>
          <w:b w:val="0"/>
          <w:szCs w:val="24"/>
        </w:rPr>
        <w:t xml:space="preserve"> </w:t>
      </w:r>
    </w:p>
    <w:p w14:paraId="77807FA5" w14:textId="77777777" w:rsidR="008E3B82" w:rsidRDefault="008E4923" w:rsidP="00B044DF">
      <w:pPr>
        <w:pStyle w:val="Default"/>
        <w:numPr>
          <w:ilvl w:val="0"/>
          <w:numId w:val="3"/>
        </w:numPr>
      </w:pPr>
      <w:r w:rsidRPr="008E3B82">
        <w:t>strategic direct</w:t>
      </w:r>
      <w:r w:rsidR="008E3B82">
        <w:t>ion, business plans and budgets</w:t>
      </w:r>
      <w:r w:rsidRPr="008E3B82">
        <w:t xml:space="preserve"> </w:t>
      </w:r>
    </w:p>
    <w:p w14:paraId="698A45EA" w14:textId="77777777" w:rsidR="008E3B82" w:rsidRDefault="008E4923" w:rsidP="00B044DF">
      <w:pPr>
        <w:pStyle w:val="Default"/>
        <w:numPr>
          <w:ilvl w:val="0"/>
          <w:numId w:val="3"/>
        </w:numPr>
      </w:pPr>
      <w:r w:rsidRPr="008E3B82">
        <w:t xml:space="preserve">standing orders, including a scheme of delegation </w:t>
      </w:r>
    </w:p>
    <w:p w14:paraId="4B2AC6B8" w14:textId="77777777" w:rsidR="008E3B82" w:rsidRDefault="008E3B82" w:rsidP="00B044DF">
      <w:pPr>
        <w:pStyle w:val="Default"/>
        <w:numPr>
          <w:ilvl w:val="0"/>
          <w:numId w:val="3"/>
        </w:numPr>
      </w:pPr>
      <w:r>
        <w:t>standing financial instructions</w:t>
      </w:r>
      <w:r w:rsidR="008E4923" w:rsidRPr="008E3B82">
        <w:t xml:space="preserve"> </w:t>
      </w:r>
    </w:p>
    <w:p w14:paraId="00CC52A8" w14:textId="77777777" w:rsidR="008E3B82" w:rsidRDefault="008E4923" w:rsidP="00B044DF">
      <w:pPr>
        <w:pStyle w:val="Default"/>
        <w:numPr>
          <w:ilvl w:val="0"/>
          <w:numId w:val="3"/>
        </w:numPr>
      </w:pPr>
      <w:r w:rsidRPr="008E3B82">
        <w:t>the establishment, terms of reference and reporting arrangements for all Committees and special group</w:t>
      </w:r>
      <w:r w:rsidR="008E3B82">
        <w:t>s acting on behalf of the Board</w:t>
      </w:r>
      <w:r w:rsidRPr="008E3B82">
        <w:t xml:space="preserve"> </w:t>
      </w:r>
    </w:p>
    <w:p w14:paraId="7CFCD2E8" w14:textId="77777777" w:rsidR="008E3B82" w:rsidRDefault="008E4923" w:rsidP="00B044DF">
      <w:pPr>
        <w:pStyle w:val="Default"/>
        <w:numPr>
          <w:ilvl w:val="0"/>
          <w:numId w:val="3"/>
        </w:numPr>
      </w:pPr>
      <w:r w:rsidRPr="008E3B82">
        <w:t>all items of capital expenditu</w:t>
      </w:r>
      <w:r w:rsidR="008E3B82">
        <w:t>re and disposal of fixed assets</w:t>
      </w:r>
      <w:r w:rsidRPr="008E3B82">
        <w:t xml:space="preserve"> </w:t>
      </w:r>
    </w:p>
    <w:p w14:paraId="2325D2F8" w14:textId="77777777" w:rsidR="008E3B82" w:rsidRDefault="008E4923" w:rsidP="00B044DF">
      <w:pPr>
        <w:pStyle w:val="Default"/>
        <w:numPr>
          <w:ilvl w:val="0"/>
          <w:numId w:val="3"/>
        </w:numPr>
      </w:pPr>
      <w:r w:rsidRPr="008E3B82">
        <w:t xml:space="preserve">financial and </w:t>
      </w:r>
      <w:r w:rsidR="008E3B82">
        <w:t>auditing reporting arrangements</w:t>
      </w:r>
      <w:r w:rsidRPr="008E3B82">
        <w:t xml:space="preserve"> </w:t>
      </w:r>
    </w:p>
    <w:p w14:paraId="7C058A36" w14:textId="77777777" w:rsidR="008E3B82" w:rsidRDefault="008E4923" w:rsidP="00B044DF">
      <w:pPr>
        <w:pStyle w:val="Default"/>
        <w:numPr>
          <w:ilvl w:val="0"/>
          <w:numId w:val="3"/>
        </w:numPr>
      </w:pPr>
      <w:r w:rsidRPr="008E3B82">
        <w:t>performance ma</w:t>
      </w:r>
      <w:r w:rsidR="008E3B82">
        <w:t>nagement reporting arrangements</w:t>
      </w:r>
      <w:r w:rsidRPr="008E3B82">
        <w:t xml:space="preserve"> </w:t>
      </w:r>
    </w:p>
    <w:p w14:paraId="55AE2198" w14:textId="77777777" w:rsidR="008E3B82" w:rsidRDefault="008E4923" w:rsidP="00B044DF">
      <w:pPr>
        <w:pStyle w:val="Default"/>
        <w:numPr>
          <w:ilvl w:val="0"/>
          <w:numId w:val="3"/>
        </w:numPr>
      </w:pPr>
      <w:r w:rsidRPr="008E3B82">
        <w:t>investment policy for exchequer funds and discharge of trustee responsibilities in relation to non-exchequer</w:t>
      </w:r>
      <w:r w:rsidR="008E3B82">
        <w:t xml:space="preserve"> funds</w:t>
      </w:r>
      <w:r w:rsidR="008E3B82" w:rsidRPr="008E3B82">
        <w:t xml:space="preserve"> </w:t>
      </w:r>
    </w:p>
    <w:p w14:paraId="68B739D1" w14:textId="77777777" w:rsidR="008E3B82" w:rsidRDefault="008E3B82" w:rsidP="00B044DF">
      <w:pPr>
        <w:pStyle w:val="Default"/>
        <w:numPr>
          <w:ilvl w:val="0"/>
          <w:numId w:val="3"/>
        </w:numPr>
      </w:pPr>
      <w:r>
        <w:t>approval of the annual accounts</w:t>
      </w:r>
      <w:r w:rsidR="008E4923" w:rsidRPr="008E3B82">
        <w:t xml:space="preserve"> </w:t>
      </w:r>
    </w:p>
    <w:p w14:paraId="2F07A407" w14:textId="58320807" w:rsidR="008E4923" w:rsidRPr="008E3B82" w:rsidRDefault="008E3B82" w:rsidP="00B044DF">
      <w:pPr>
        <w:pStyle w:val="Default"/>
        <w:numPr>
          <w:ilvl w:val="0"/>
          <w:numId w:val="3"/>
        </w:numPr>
      </w:pPr>
      <w:r>
        <w:t>approval of the annual report</w:t>
      </w:r>
      <w:r w:rsidR="008E4923" w:rsidRPr="008E3B82">
        <w:t xml:space="preserve"> </w:t>
      </w:r>
    </w:p>
    <w:p w14:paraId="6869A734" w14:textId="35ABED75" w:rsidR="00A57F1E" w:rsidRDefault="00B54E9A" w:rsidP="00A57F1E">
      <w:pPr>
        <w:pStyle w:val="Heading2"/>
        <w:spacing w:before="0"/>
        <w:ind w:left="720"/>
        <w:rPr>
          <w:rFonts w:cs="Arial"/>
          <w:szCs w:val="24"/>
        </w:rPr>
      </w:pPr>
      <w:r>
        <w:rPr>
          <w:rFonts w:cs="Arial"/>
          <w:b w:val="0"/>
          <w:szCs w:val="24"/>
        </w:rPr>
        <w:t xml:space="preserve"> </w:t>
      </w:r>
      <w:r w:rsidR="00A93D83" w:rsidRPr="00204FC6">
        <w:rPr>
          <w:rFonts w:cs="Arial"/>
          <w:szCs w:val="24"/>
        </w:rPr>
        <w:t xml:space="preserve"> </w:t>
      </w:r>
    </w:p>
    <w:p w14:paraId="7FB5670B" w14:textId="1FD4708E" w:rsidR="008E3B82" w:rsidRPr="008D5A57" w:rsidRDefault="00A93D83" w:rsidP="008E3B82">
      <w:pPr>
        <w:pStyle w:val="Heading2"/>
        <w:spacing w:before="0"/>
        <w:ind w:left="720"/>
        <w:rPr>
          <w:rFonts w:cs="Arial"/>
          <w:szCs w:val="24"/>
          <w:u w:val="single"/>
        </w:rPr>
      </w:pPr>
      <w:r w:rsidRPr="008D5A57">
        <w:rPr>
          <w:rFonts w:cs="Arial"/>
          <w:szCs w:val="24"/>
          <w:u w:val="single"/>
        </w:rPr>
        <w:t>Summary of 201</w:t>
      </w:r>
      <w:r w:rsidR="00A97E61">
        <w:rPr>
          <w:rFonts w:cs="Arial"/>
          <w:szCs w:val="24"/>
          <w:u w:val="single"/>
        </w:rPr>
        <w:t>8</w:t>
      </w:r>
      <w:r w:rsidRPr="008D5A57">
        <w:rPr>
          <w:rFonts w:cs="Arial"/>
          <w:szCs w:val="24"/>
          <w:u w:val="single"/>
        </w:rPr>
        <w:t>/1</w:t>
      </w:r>
      <w:r w:rsidR="00A97E61">
        <w:rPr>
          <w:rFonts w:cs="Arial"/>
          <w:szCs w:val="24"/>
          <w:u w:val="single"/>
        </w:rPr>
        <w:t>9</w:t>
      </w:r>
      <w:r w:rsidRPr="008D5A57">
        <w:rPr>
          <w:rFonts w:cs="Arial"/>
          <w:szCs w:val="24"/>
          <w:u w:val="single"/>
        </w:rPr>
        <w:t xml:space="preserve"> Board </w:t>
      </w:r>
      <w:r w:rsidR="008E3B82" w:rsidRPr="008D5A57">
        <w:rPr>
          <w:rFonts w:cs="Arial"/>
          <w:szCs w:val="24"/>
          <w:u w:val="single"/>
        </w:rPr>
        <w:t>business</w:t>
      </w:r>
    </w:p>
    <w:p w14:paraId="550CD863" w14:textId="77777777" w:rsidR="008E3B82" w:rsidRPr="008E3B82" w:rsidRDefault="008E3B82" w:rsidP="00EF4498">
      <w:pPr>
        <w:spacing w:after="0"/>
      </w:pPr>
    </w:p>
    <w:p w14:paraId="6693C939" w14:textId="0577CD29" w:rsidR="003C75E6" w:rsidRPr="003C75E6" w:rsidRDefault="008E3B82" w:rsidP="00B044DF">
      <w:pPr>
        <w:pStyle w:val="ListParagraph"/>
        <w:numPr>
          <w:ilvl w:val="0"/>
          <w:numId w:val="4"/>
        </w:numPr>
        <w:rPr>
          <w:rFonts w:ascii="Arial" w:hAnsi="Arial" w:cs="Arial"/>
          <w:sz w:val="24"/>
          <w:szCs w:val="24"/>
        </w:rPr>
      </w:pPr>
      <w:r w:rsidRPr="008E3B82">
        <w:rPr>
          <w:rFonts w:ascii="Arial" w:hAnsi="Arial" w:cs="Arial"/>
          <w:sz w:val="24"/>
          <w:szCs w:val="24"/>
        </w:rPr>
        <w:t>All of the above decisions have bee</w:t>
      </w:r>
      <w:r w:rsidR="00B71C3E">
        <w:rPr>
          <w:rFonts w:ascii="Arial" w:hAnsi="Arial" w:cs="Arial"/>
          <w:sz w:val="24"/>
          <w:szCs w:val="24"/>
        </w:rPr>
        <w:t>n taken by the Board as per the schedule of Board business detailed in number</w:t>
      </w:r>
      <w:r w:rsidR="00CC7852">
        <w:rPr>
          <w:rFonts w:ascii="Arial" w:hAnsi="Arial" w:cs="Arial"/>
          <w:sz w:val="24"/>
          <w:szCs w:val="24"/>
        </w:rPr>
        <w:t>s</w:t>
      </w:r>
      <w:r w:rsidR="00B71C3E">
        <w:rPr>
          <w:rFonts w:ascii="Arial" w:hAnsi="Arial" w:cs="Arial"/>
          <w:sz w:val="24"/>
          <w:szCs w:val="24"/>
        </w:rPr>
        <w:t xml:space="preserve"> 3</w:t>
      </w:r>
      <w:r w:rsidR="004D299B">
        <w:rPr>
          <w:rFonts w:ascii="Arial" w:hAnsi="Arial" w:cs="Arial"/>
          <w:sz w:val="24"/>
          <w:szCs w:val="24"/>
        </w:rPr>
        <w:t>-10</w:t>
      </w:r>
      <w:r w:rsidR="00B71C3E">
        <w:rPr>
          <w:rFonts w:ascii="Arial" w:hAnsi="Arial" w:cs="Arial"/>
          <w:sz w:val="24"/>
          <w:szCs w:val="24"/>
        </w:rPr>
        <w:t xml:space="preserve"> of this report</w:t>
      </w:r>
      <w:r w:rsidRPr="008E3B82">
        <w:rPr>
          <w:rFonts w:ascii="Arial" w:hAnsi="Arial" w:cs="Arial"/>
          <w:sz w:val="24"/>
          <w:szCs w:val="24"/>
        </w:rPr>
        <w:t>.  The exception to this is the approval of an annual report.  Due</w:t>
      </w:r>
      <w:r w:rsidR="002503BA">
        <w:rPr>
          <w:rFonts w:ascii="Arial" w:hAnsi="Arial" w:cs="Arial"/>
          <w:sz w:val="24"/>
          <w:szCs w:val="24"/>
        </w:rPr>
        <w:t xml:space="preserve"> to</w:t>
      </w:r>
      <w:r w:rsidRPr="008E3B82">
        <w:rPr>
          <w:rFonts w:ascii="Arial" w:hAnsi="Arial" w:cs="Arial"/>
          <w:sz w:val="24"/>
          <w:szCs w:val="24"/>
        </w:rPr>
        <w:t xml:space="preserve"> the transition period it was agreed that this was not </w:t>
      </w:r>
      <w:r w:rsidR="002503BA">
        <w:rPr>
          <w:rFonts w:ascii="Arial" w:hAnsi="Arial" w:cs="Arial"/>
          <w:sz w:val="24"/>
          <w:szCs w:val="24"/>
        </w:rPr>
        <w:t xml:space="preserve">a </w:t>
      </w:r>
      <w:r w:rsidRPr="008E3B82">
        <w:rPr>
          <w:rFonts w:ascii="Arial" w:hAnsi="Arial" w:cs="Arial"/>
          <w:sz w:val="24"/>
          <w:szCs w:val="24"/>
        </w:rPr>
        <w:t>proportionate use of resources and instead all the relevant materials associated with the 201</w:t>
      </w:r>
      <w:r w:rsidR="001253E4">
        <w:rPr>
          <w:rFonts w:ascii="Arial" w:hAnsi="Arial" w:cs="Arial"/>
          <w:sz w:val="24"/>
          <w:szCs w:val="24"/>
        </w:rPr>
        <w:t>8</w:t>
      </w:r>
      <w:r w:rsidRPr="008E3B82">
        <w:rPr>
          <w:rFonts w:ascii="Arial" w:hAnsi="Arial" w:cs="Arial"/>
          <w:sz w:val="24"/>
          <w:szCs w:val="24"/>
        </w:rPr>
        <w:t xml:space="preserve"> annual review letter and action plan, the 201</w:t>
      </w:r>
      <w:r w:rsidR="001253E4">
        <w:rPr>
          <w:rFonts w:ascii="Arial" w:hAnsi="Arial" w:cs="Arial"/>
          <w:sz w:val="24"/>
          <w:szCs w:val="24"/>
        </w:rPr>
        <w:t>8/19</w:t>
      </w:r>
      <w:r w:rsidRPr="008E3B82">
        <w:rPr>
          <w:rFonts w:ascii="Arial" w:hAnsi="Arial" w:cs="Arial"/>
          <w:sz w:val="24"/>
          <w:szCs w:val="24"/>
        </w:rPr>
        <w:t xml:space="preserve"> impact report and the 201</w:t>
      </w:r>
      <w:r w:rsidR="001253E4">
        <w:rPr>
          <w:rFonts w:ascii="Arial" w:hAnsi="Arial" w:cs="Arial"/>
          <w:sz w:val="24"/>
          <w:szCs w:val="24"/>
        </w:rPr>
        <w:t>8</w:t>
      </w:r>
      <w:r w:rsidRPr="008E3B82">
        <w:rPr>
          <w:rFonts w:ascii="Arial" w:hAnsi="Arial" w:cs="Arial"/>
          <w:sz w:val="24"/>
          <w:szCs w:val="24"/>
        </w:rPr>
        <w:t>/1</w:t>
      </w:r>
      <w:r w:rsidR="001253E4">
        <w:rPr>
          <w:rFonts w:ascii="Arial" w:hAnsi="Arial" w:cs="Arial"/>
          <w:sz w:val="24"/>
          <w:szCs w:val="24"/>
        </w:rPr>
        <w:t>9</w:t>
      </w:r>
      <w:r w:rsidRPr="008E3B82">
        <w:rPr>
          <w:rFonts w:ascii="Arial" w:hAnsi="Arial" w:cs="Arial"/>
          <w:sz w:val="24"/>
          <w:szCs w:val="24"/>
        </w:rPr>
        <w:t xml:space="preserve"> </w:t>
      </w:r>
      <w:r w:rsidR="00B71C3E">
        <w:rPr>
          <w:rFonts w:ascii="Arial" w:hAnsi="Arial" w:cs="Arial"/>
          <w:sz w:val="24"/>
          <w:szCs w:val="24"/>
        </w:rPr>
        <w:t xml:space="preserve">accounts </w:t>
      </w:r>
      <w:r w:rsidRPr="008E3B82">
        <w:rPr>
          <w:rFonts w:ascii="Arial" w:hAnsi="Arial" w:cs="Arial"/>
          <w:sz w:val="24"/>
          <w:szCs w:val="24"/>
        </w:rPr>
        <w:t>will be published on the NHS Health Scotland website.  The other exception is the discharge of exchequer funds</w:t>
      </w:r>
      <w:r w:rsidR="00B17410">
        <w:rPr>
          <w:rFonts w:ascii="Arial" w:hAnsi="Arial" w:cs="Arial"/>
          <w:sz w:val="24"/>
          <w:szCs w:val="24"/>
        </w:rPr>
        <w:t>,</w:t>
      </w:r>
      <w:r w:rsidRPr="008E3B82">
        <w:rPr>
          <w:rFonts w:ascii="Arial" w:hAnsi="Arial" w:cs="Arial"/>
          <w:sz w:val="24"/>
          <w:szCs w:val="24"/>
        </w:rPr>
        <w:t xml:space="preserve"> </w:t>
      </w:r>
      <w:r w:rsidR="00B17410">
        <w:rPr>
          <w:rFonts w:ascii="Arial" w:hAnsi="Arial" w:cs="Arial"/>
          <w:sz w:val="24"/>
          <w:szCs w:val="24"/>
        </w:rPr>
        <w:t xml:space="preserve">however this is not applicable, </w:t>
      </w:r>
      <w:r w:rsidRPr="008E3B82">
        <w:rPr>
          <w:rFonts w:ascii="Arial" w:hAnsi="Arial" w:cs="Arial"/>
          <w:sz w:val="24"/>
          <w:szCs w:val="24"/>
        </w:rPr>
        <w:t xml:space="preserve">as NHS Health Scotland do not hold any trust funds. </w:t>
      </w:r>
    </w:p>
    <w:p w14:paraId="37A34F3F" w14:textId="69E21A61" w:rsidR="00E667CC" w:rsidRPr="00654639" w:rsidRDefault="003C75E6" w:rsidP="00B044DF">
      <w:pPr>
        <w:pStyle w:val="Default"/>
        <w:numPr>
          <w:ilvl w:val="0"/>
          <w:numId w:val="4"/>
        </w:numPr>
      </w:pPr>
      <w:r w:rsidRPr="00654639">
        <w:t>The Board met six times in 201</w:t>
      </w:r>
      <w:r w:rsidR="001253E4">
        <w:t>8</w:t>
      </w:r>
      <w:r w:rsidRPr="00654639">
        <w:t>/1</w:t>
      </w:r>
      <w:r w:rsidR="001253E4">
        <w:t>9</w:t>
      </w:r>
      <w:r w:rsidRPr="00654639">
        <w:t xml:space="preserve"> (as per the Standing Orders) and the period between meetings did not exceed over three months. </w:t>
      </w:r>
    </w:p>
    <w:p w14:paraId="7EDE1DA3" w14:textId="77777777" w:rsidR="00E667CC" w:rsidRDefault="00E667CC" w:rsidP="00E667CC">
      <w:pPr>
        <w:pStyle w:val="Default"/>
        <w:ind w:left="1080"/>
        <w:rPr>
          <w:sz w:val="23"/>
          <w:szCs w:val="23"/>
        </w:rPr>
      </w:pPr>
    </w:p>
    <w:p w14:paraId="17440E94" w14:textId="0D60444A" w:rsidR="00E667CC" w:rsidRDefault="00E667CC" w:rsidP="00B044DF">
      <w:pPr>
        <w:pStyle w:val="Default"/>
        <w:numPr>
          <w:ilvl w:val="0"/>
          <w:numId w:val="4"/>
        </w:numPr>
      </w:pPr>
      <w:r w:rsidRPr="00654639">
        <w:t xml:space="preserve">As per the Standing Orders, the Chair conducted orderly meetings with fair and respectful involvement of Board members and others in attendance. </w:t>
      </w:r>
    </w:p>
    <w:p w14:paraId="2B0D1A9D" w14:textId="77777777" w:rsidR="008D5A57" w:rsidRDefault="008D5A57" w:rsidP="005E1F5D">
      <w:pPr>
        <w:pStyle w:val="ListParagraph"/>
        <w:spacing w:after="0"/>
      </w:pPr>
    </w:p>
    <w:p w14:paraId="1D283885" w14:textId="5EBCD14E" w:rsidR="008D5A57" w:rsidRPr="00654639" w:rsidRDefault="008D5A57" w:rsidP="00B044DF">
      <w:pPr>
        <w:pStyle w:val="Default"/>
        <w:numPr>
          <w:ilvl w:val="0"/>
          <w:numId w:val="4"/>
        </w:numPr>
      </w:pPr>
      <w:r>
        <w:t>The Board covered the following items of business over the 201</w:t>
      </w:r>
      <w:r w:rsidR="001253E4">
        <w:t>8</w:t>
      </w:r>
      <w:r>
        <w:t>/1</w:t>
      </w:r>
      <w:r w:rsidR="001253E4">
        <w:t>9</w:t>
      </w:r>
      <w:r>
        <w:t xml:space="preserve"> period:</w:t>
      </w:r>
    </w:p>
    <w:p w14:paraId="7A4287EB" w14:textId="17B688F7" w:rsidR="008E3B82" w:rsidRPr="00CC7852" w:rsidRDefault="008E3B82" w:rsidP="00CC7852">
      <w:pPr>
        <w:pStyle w:val="ListParagraph"/>
        <w:ind w:left="1080"/>
        <w:rPr>
          <w:rFonts w:ascii="Arial" w:hAnsi="Arial" w:cs="Arial"/>
          <w:sz w:val="24"/>
          <w:szCs w:val="24"/>
        </w:rPr>
      </w:pPr>
      <w:r w:rsidRPr="00CC7852">
        <w:rPr>
          <w:rFonts w:ascii="Arial" w:hAnsi="Arial" w:cs="Arial"/>
          <w:sz w:val="24"/>
          <w:szCs w:val="24"/>
        </w:rPr>
        <w:t xml:space="preserve">  </w:t>
      </w:r>
    </w:p>
    <w:p w14:paraId="5C20BB23" w14:textId="77777777" w:rsidR="005E1F5D" w:rsidRDefault="005E1F5D">
      <w:pPr>
        <w:rPr>
          <w:rFonts w:ascii="Arial" w:hAnsi="Arial" w:cs="Arial"/>
          <w:b/>
          <w:sz w:val="24"/>
          <w:szCs w:val="24"/>
        </w:rPr>
      </w:pPr>
      <w:r>
        <w:rPr>
          <w:rFonts w:ascii="Arial" w:hAnsi="Arial" w:cs="Arial"/>
          <w:b/>
          <w:sz w:val="24"/>
          <w:szCs w:val="24"/>
        </w:rPr>
        <w:br w:type="page"/>
      </w:r>
    </w:p>
    <w:p w14:paraId="733C9635" w14:textId="74193A09" w:rsidR="008E3B82" w:rsidRPr="002503BA" w:rsidRDefault="00A97E61" w:rsidP="008D5A57">
      <w:pPr>
        <w:pStyle w:val="ListParagraph"/>
        <w:ind w:left="1080"/>
        <w:rPr>
          <w:rFonts w:ascii="Arial" w:hAnsi="Arial" w:cs="Arial"/>
          <w:b/>
          <w:sz w:val="24"/>
          <w:szCs w:val="24"/>
        </w:rPr>
      </w:pPr>
      <w:r>
        <w:rPr>
          <w:rFonts w:ascii="Arial" w:hAnsi="Arial" w:cs="Arial"/>
          <w:b/>
          <w:sz w:val="24"/>
          <w:szCs w:val="24"/>
        </w:rPr>
        <w:lastRenderedPageBreak/>
        <w:t xml:space="preserve">Board Meeting </w:t>
      </w:r>
      <w:r w:rsidR="003F6182">
        <w:rPr>
          <w:rFonts w:ascii="Arial" w:hAnsi="Arial" w:cs="Arial"/>
          <w:b/>
          <w:sz w:val="24"/>
          <w:szCs w:val="24"/>
        </w:rPr>
        <w:t>18</w:t>
      </w:r>
      <w:r>
        <w:rPr>
          <w:rFonts w:ascii="Arial" w:hAnsi="Arial" w:cs="Arial"/>
          <w:b/>
          <w:sz w:val="24"/>
          <w:szCs w:val="24"/>
        </w:rPr>
        <w:t xml:space="preserve"> May 2018</w:t>
      </w:r>
    </w:p>
    <w:p w14:paraId="7467A234" w14:textId="4C9BC832" w:rsidR="00E96EF8" w:rsidRDefault="00E96EF8" w:rsidP="00E96EF8">
      <w:pPr>
        <w:pStyle w:val="ListParagraph"/>
        <w:numPr>
          <w:ilvl w:val="0"/>
          <w:numId w:val="20"/>
        </w:numPr>
        <w:rPr>
          <w:rFonts w:ascii="Arial" w:hAnsi="Arial" w:cs="Arial"/>
          <w:sz w:val="24"/>
          <w:szCs w:val="24"/>
        </w:rPr>
      </w:pPr>
      <w:r>
        <w:rPr>
          <w:rFonts w:ascii="Arial" w:hAnsi="Arial" w:cs="Arial"/>
          <w:sz w:val="24"/>
          <w:szCs w:val="24"/>
        </w:rPr>
        <w:t>Apologies</w:t>
      </w:r>
    </w:p>
    <w:p w14:paraId="46C69DAD" w14:textId="13448C7D" w:rsidR="00E96EF8" w:rsidRDefault="00E96EF8" w:rsidP="00E96EF8">
      <w:pPr>
        <w:pStyle w:val="ListParagraph"/>
        <w:numPr>
          <w:ilvl w:val="0"/>
          <w:numId w:val="20"/>
        </w:numPr>
        <w:rPr>
          <w:rFonts w:ascii="Arial" w:hAnsi="Arial" w:cs="Arial"/>
          <w:sz w:val="24"/>
          <w:szCs w:val="24"/>
        </w:rPr>
      </w:pPr>
      <w:r>
        <w:rPr>
          <w:rFonts w:ascii="Arial" w:hAnsi="Arial" w:cs="Arial"/>
          <w:sz w:val="24"/>
          <w:szCs w:val="24"/>
        </w:rPr>
        <w:t>Declaration of Board Members’ Interests</w:t>
      </w:r>
    </w:p>
    <w:p w14:paraId="083FF300" w14:textId="1D8FDD15" w:rsidR="003C75E6" w:rsidRDefault="00E96EF8" w:rsidP="00E96EF8">
      <w:pPr>
        <w:pStyle w:val="ListParagraph"/>
        <w:numPr>
          <w:ilvl w:val="0"/>
          <w:numId w:val="20"/>
        </w:numPr>
        <w:rPr>
          <w:rFonts w:ascii="Arial" w:hAnsi="Arial" w:cs="Arial"/>
          <w:sz w:val="24"/>
          <w:szCs w:val="24"/>
        </w:rPr>
      </w:pPr>
      <w:r>
        <w:rPr>
          <w:rFonts w:ascii="Arial" w:hAnsi="Arial" w:cs="Arial"/>
          <w:sz w:val="24"/>
          <w:szCs w:val="24"/>
        </w:rPr>
        <w:t>Appointment of Vice-Chair</w:t>
      </w:r>
    </w:p>
    <w:p w14:paraId="47CE584C" w14:textId="6DAFFA88" w:rsidR="00E96EF8" w:rsidRDefault="00E96EF8" w:rsidP="00E96EF8">
      <w:pPr>
        <w:pStyle w:val="ListParagraph"/>
        <w:numPr>
          <w:ilvl w:val="0"/>
          <w:numId w:val="20"/>
        </w:numPr>
        <w:rPr>
          <w:rFonts w:ascii="Arial" w:hAnsi="Arial" w:cs="Arial"/>
          <w:sz w:val="24"/>
          <w:szCs w:val="24"/>
        </w:rPr>
      </w:pPr>
      <w:r>
        <w:rPr>
          <w:rFonts w:ascii="Arial" w:hAnsi="Arial" w:cs="Arial"/>
          <w:sz w:val="24"/>
          <w:szCs w:val="24"/>
        </w:rPr>
        <w:t>Minutes of previous meeting</w:t>
      </w:r>
    </w:p>
    <w:p w14:paraId="521E40FD" w14:textId="132B1E55" w:rsidR="00E96EF8" w:rsidRDefault="00E96EF8" w:rsidP="00E96EF8">
      <w:pPr>
        <w:pStyle w:val="ListParagraph"/>
        <w:numPr>
          <w:ilvl w:val="0"/>
          <w:numId w:val="20"/>
        </w:numPr>
        <w:rPr>
          <w:rFonts w:ascii="Arial" w:hAnsi="Arial" w:cs="Arial"/>
          <w:sz w:val="24"/>
          <w:szCs w:val="24"/>
        </w:rPr>
      </w:pPr>
      <w:r>
        <w:rPr>
          <w:rFonts w:ascii="Arial" w:hAnsi="Arial" w:cs="Arial"/>
          <w:sz w:val="24"/>
          <w:szCs w:val="24"/>
        </w:rPr>
        <w:t>Matters arising</w:t>
      </w:r>
    </w:p>
    <w:p w14:paraId="738056D3" w14:textId="1B14A13D" w:rsidR="00E96EF8" w:rsidRDefault="00E96EF8" w:rsidP="00E96EF8">
      <w:pPr>
        <w:pStyle w:val="ListParagraph"/>
        <w:numPr>
          <w:ilvl w:val="0"/>
          <w:numId w:val="20"/>
        </w:numPr>
        <w:rPr>
          <w:rFonts w:ascii="Arial" w:hAnsi="Arial" w:cs="Arial"/>
          <w:sz w:val="24"/>
          <w:szCs w:val="24"/>
        </w:rPr>
      </w:pPr>
      <w:r>
        <w:rPr>
          <w:rFonts w:ascii="Arial" w:hAnsi="Arial" w:cs="Arial"/>
          <w:sz w:val="24"/>
          <w:szCs w:val="24"/>
        </w:rPr>
        <w:t>Health and Social Care Delivery Plan Implementation</w:t>
      </w:r>
    </w:p>
    <w:p w14:paraId="33212EFE" w14:textId="4FFEE101" w:rsidR="00E96EF8" w:rsidRDefault="00E96EF8" w:rsidP="00E96EF8">
      <w:pPr>
        <w:pStyle w:val="ListParagraph"/>
        <w:numPr>
          <w:ilvl w:val="1"/>
          <w:numId w:val="20"/>
        </w:numPr>
        <w:rPr>
          <w:rFonts w:ascii="Arial" w:hAnsi="Arial" w:cs="Arial"/>
          <w:sz w:val="24"/>
          <w:szCs w:val="24"/>
        </w:rPr>
      </w:pPr>
      <w:r>
        <w:rPr>
          <w:rFonts w:ascii="Arial" w:hAnsi="Arial" w:cs="Arial"/>
          <w:sz w:val="24"/>
          <w:szCs w:val="24"/>
        </w:rPr>
        <w:t>Feedback from Public Health Reform Oversight Board and Public Health Reform Programme Board</w:t>
      </w:r>
    </w:p>
    <w:p w14:paraId="017A6845" w14:textId="36235B60" w:rsidR="00E96EF8" w:rsidRDefault="00E96EF8" w:rsidP="00E96EF8">
      <w:pPr>
        <w:pStyle w:val="ListParagraph"/>
        <w:numPr>
          <w:ilvl w:val="1"/>
          <w:numId w:val="20"/>
        </w:numPr>
        <w:rPr>
          <w:rFonts w:ascii="Arial" w:hAnsi="Arial" w:cs="Arial"/>
          <w:sz w:val="24"/>
          <w:szCs w:val="24"/>
        </w:rPr>
      </w:pPr>
      <w:r>
        <w:rPr>
          <w:rFonts w:ascii="Arial" w:hAnsi="Arial" w:cs="Arial"/>
          <w:sz w:val="24"/>
          <w:szCs w:val="24"/>
        </w:rPr>
        <w:t>Public Health Reform Commissions Update</w:t>
      </w:r>
    </w:p>
    <w:p w14:paraId="000AB737" w14:textId="4986774C" w:rsidR="00E96EF8" w:rsidRDefault="00E96EF8" w:rsidP="00E96EF8">
      <w:pPr>
        <w:pStyle w:val="ListParagraph"/>
        <w:numPr>
          <w:ilvl w:val="0"/>
          <w:numId w:val="20"/>
        </w:numPr>
        <w:rPr>
          <w:rFonts w:ascii="Arial" w:hAnsi="Arial" w:cs="Arial"/>
          <w:sz w:val="24"/>
          <w:szCs w:val="24"/>
        </w:rPr>
      </w:pPr>
      <w:r>
        <w:rPr>
          <w:rFonts w:ascii="Arial" w:hAnsi="Arial" w:cs="Arial"/>
          <w:sz w:val="24"/>
          <w:szCs w:val="24"/>
        </w:rPr>
        <w:t>Q3 Performance Report</w:t>
      </w:r>
    </w:p>
    <w:p w14:paraId="53D26556" w14:textId="23462B4C" w:rsidR="00E96EF8" w:rsidRDefault="00E96EF8" w:rsidP="00E96EF8">
      <w:pPr>
        <w:pStyle w:val="ListParagraph"/>
        <w:numPr>
          <w:ilvl w:val="0"/>
          <w:numId w:val="20"/>
        </w:numPr>
        <w:rPr>
          <w:rFonts w:ascii="Arial" w:hAnsi="Arial" w:cs="Arial"/>
          <w:sz w:val="24"/>
          <w:szCs w:val="24"/>
        </w:rPr>
      </w:pPr>
      <w:r>
        <w:rPr>
          <w:rFonts w:ascii="Arial" w:hAnsi="Arial" w:cs="Arial"/>
          <w:sz w:val="24"/>
          <w:szCs w:val="24"/>
        </w:rPr>
        <w:t>Chair’s Report</w:t>
      </w:r>
    </w:p>
    <w:p w14:paraId="180F6FF1" w14:textId="3A41CD69" w:rsidR="00E96EF8" w:rsidRDefault="00E96EF8" w:rsidP="00E96EF8">
      <w:pPr>
        <w:pStyle w:val="ListParagraph"/>
        <w:numPr>
          <w:ilvl w:val="0"/>
          <w:numId w:val="20"/>
        </w:numPr>
        <w:rPr>
          <w:rFonts w:ascii="Arial" w:hAnsi="Arial" w:cs="Arial"/>
          <w:sz w:val="24"/>
          <w:szCs w:val="24"/>
        </w:rPr>
      </w:pPr>
      <w:r>
        <w:rPr>
          <w:rFonts w:ascii="Arial" w:hAnsi="Arial" w:cs="Arial"/>
          <w:sz w:val="24"/>
          <w:szCs w:val="24"/>
        </w:rPr>
        <w:t>Chief Executive’s Update</w:t>
      </w:r>
    </w:p>
    <w:p w14:paraId="54682434" w14:textId="773FD085" w:rsidR="00E96EF8" w:rsidRDefault="00E96EF8" w:rsidP="00E96EF8">
      <w:pPr>
        <w:pStyle w:val="ListParagraph"/>
        <w:numPr>
          <w:ilvl w:val="0"/>
          <w:numId w:val="20"/>
        </w:numPr>
        <w:rPr>
          <w:rFonts w:ascii="Arial" w:hAnsi="Arial" w:cs="Arial"/>
          <w:sz w:val="24"/>
          <w:szCs w:val="24"/>
        </w:rPr>
      </w:pPr>
      <w:r>
        <w:rPr>
          <w:rFonts w:ascii="Arial" w:hAnsi="Arial" w:cs="Arial"/>
          <w:sz w:val="24"/>
          <w:szCs w:val="24"/>
        </w:rPr>
        <w:t>Board Development Plan</w:t>
      </w:r>
    </w:p>
    <w:p w14:paraId="09720BEA" w14:textId="43978E35" w:rsidR="00E96EF8" w:rsidRDefault="00E96EF8" w:rsidP="00E96EF8">
      <w:pPr>
        <w:pStyle w:val="ListParagraph"/>
        <w:numPr>
          <w:ilvl w:val="0"/>
          <w:numId w:val="20"/>
        </w:numPr>
        <w:rPr>
          <w:rFonts w:ascii="Arial" w:hAnsi="Arial" w:cs="Arial"/>
          <w:sz w:val="24"/>
          <w:szCs w:val="24"/>
        </w:rPr>
      </w:pPr>
      <w:r>
        <w:rPr>
          <w:rFonts w:ascii="Arial" w:hAnsi="Arial" w:cs="Arial"/>
          <w:sz w:val="24"/>
          <w:szCs w:val="24"/>
        </w:rPr>
        <w:t>Events Update</w:t>
      </w:r>
    </w:p>
    <w:p w14:paraId="662F6737" w14:textId="71DC2D22" w:rsidR="00E96EF8" w:rsidRDefault="00E96EF8" w:rsidP="00E96EF8">
      <w:pPr>
        <w:pStyle w:val="ListParagraph"/>
        <w:numPr>
          <w:ilvl w:val="0"/>
          <w:numId w:val="20"/>
        </w:numPr>
        <w:rPr>
          <w:rFonts w:ascii="Arial" w:hAnsi="Arial" w:cs="Arial"/>
          <w:sz w:val="24"/>
          <w:szCs w:val="24"/>
        </w:rPr>
      </w:pPr>
      <w:r>
        <w:rPr>
          <w:rFonts w:ascii="Arial" w:hAnsi="Arial" w:cs="Arial"/>
          <w:sz w:val="24"/>
          <w:szCs w:val="24"/>
        </w:rPr>
        <w:t>Committee/Forum minutes for homologation:</w:t>
      </w:r>
    </w:p>
    <w:p w14:paraId="2837704E" w14:textId="27687A3B" w:rsidR="00E96EF8" w:rsidRDefault="00E96EF8" w:rsidP="00E96EF8">
      <w:pPr>
        <w:pStyle w:val="ListParagraph"/>
        <w:numPr>
          <w:ilvl w:val="1"/>
          <w:numId w:val="20"/>
        </w:numPr>
        <w:rPr>
          <w:rFonts w:ascii="Arial" w:hAnsi="Arial" w:cs="Arial"/>
          <w:sz w:val="24"/>
          <w:szCs w:val="24"/>
        </w:rPr>
      </w:pPr>
      <w:r>
        <w:rPr>
          <w:rFonts w:ascii="Arial" w:hAnsi="Arial" w:cs="Arial"/>
          <w:sz w:val="24"/>
          <w:szCs w:val="24"/>
        </w:rPr>
        <w:t>AC 17 November 2017</w:t>
      </w:r>
    </w:p>
    <w:p w14:paraId="26BC7886" w14:textId="4355863B" w:rsidR="00E96EF8" w:rsidRDefault="00E96EF8" w:rsidP="00E96EF8">
      <w:pPr>
        <w:pStyle w:val="ListParagraph"/>
        <w:numPr>
          <w:ilvl w:val="1"/>
          <w:numId w:val="20"/>
        </w:numPr>
        <w:rPr>
          <w:rFonts w:ascii="Arial" w:hAnsi="Arial" w:cs="Arial"/>
          <w:sz w:val="24"/>
          <w:szCs w:val="24"/>
        </w:rPr>
      </w:pPr>
      <w:r>
        <w:rPr>
          <w:rFonts w:ascii="Arial" w:hAnsi="Arial" w:cs="Arial"/>
          <w:sz w:val="24"/>
          <w:szCs w:val="24"/>
        </w:rPr>
        <w:t>AC 9 February 2018</w:t>
      </w:r>
    </w:p>
    <w:p w14:paraId="6E260332" w14:textId="26E28BA3" w:rsidR="00E96EF8" w:rsidRDefault="00E96EF8" w:rsidP="00E96EF8">
      <w:pPr>
        <w:pStyle w:val="ListParagraph"/>
        <w:numPr>
          <w:ilvl w:val="1"/>
          <w:numId w:val="20"/>
        </w:numPr>
        <w:rPr>
          <w:rFonts w:ascii="Arial" w:hAnsi="Arial" w:cs="Arial"/>
          <w:sz w:val="24"/>
          <w:szCs w:val="24"/>
        </w:rPr>
      </w:pPr>
      <w:r>
        <w:rPr>
          <w:rFonts w:ascii="Arial" w:hAnsi="Arial" w:cs="Arial"/>
          <w:sz w:val="24"/>
          <w:szCs w:val="24"/>
        </w:rPr>
        <w:t>SGC 15 December 2017</w:t>
      </w:r>
    </w:p>
    <w:p w14:paraId="430B6305" w14:textId="7B6E721A" w:rsidR="00E96EF8" w:rsidRDefault="00E96EF8" w:rsidP="00E96EF8">
      <w:pPr>
        <w:pStyle w:val="ListParagraph"/>
        <w:numPr>
          <w:ilvl w:val="0"/>
          <w:numId w:val="20"/>
        </w:numPr>
        <w:rPr>
          <w:rFonts w:ascii="Arial" w:hAnsi="Arial" w:cs="Arial"/>
          <w:sz w:val="24"/>
          <w:szCs w:val="24"/>
        </w:rPr>
      </w:pPr>
      <w:r>
        <w:rPr>
          <w:rFonts w:ascii="Arial" w:hAnsi="Arial" w:cs="Arial"/>
          <w:sz w:val="24"/>
          <w:szCs w:val="24"/>
        </w:rPr>
        <w:t>Any other business</w:t>
      </w:r>
    </w:p>
    <w:p w14:paraId="5C13B75E" w14:textId="571C514C" w:rsidR="00E96EF8" w:rsidRPr="00E96EF8" w:rsidRDefault="00E96EF8" w:rsidP="00E96EF8">
      <w:pPr>
        <w:pStyle w:val="ListParagraph"/>
        <w:numPr>
          <w:ilvl w:val="0"/>
          <w:numId w:val="20"/>
        </w:numPr>
        <w:rPr>
          <w:rFonts w:ascii="Arial" w:hAnsi="Arial" w:cs="Arial"/>
          <w:sz w:val="24"/>
          <w:szCs w:val="24"/>
        </w:rPr>
      </w:pPr>
      <w:r>
        <w:rPr>
          <w:rFonts w:ascii="Arial" w:hAnsi="Arial" w:cs="Arial"/>
          <w:sz w:val="24"/>
          <w:szCs w:val="24"/>
        </w:rPr>
        <w:t>Date of next meeting</w:t>
      </w:r>
    </w:p>
    <w:p w14:paraId="528406CB" w14:textId="77777777" w:rsidR="001253E4" w:rsidRPr="00CC7852" w:rsidRDefault="001253E4" w:rsidP="00CC7852">
      <w:pPr>
        <w:pStyle w:val="ListParagraph"/>
        <w:ind w:left="1080"/>
        <w:rPr>
          <w:rFonts w:ascii="Arial" w:hAnsi="Arial" w:cs="Arial"/>
          <w:sz w:val="24"/>
          <w:szCs w:val="24"/>
        </w:rPr>
      </w:pPr>
    </w:p>
    <w:p w14:paraId="0E379C8F" w14:textId="06D468B4" w:rsidR="00CC7852" w:rsidRPr="002503BA" w:rsidRDefault="00CC7852" w:rsidP="008D5A57">
      <w:pPr>
        <w:pStyle w:val="ListParagraph"/>
        <w:ind w:left="1080"/>
        <w:rPr>
          <w:rFonts w:ascii="Arial" w:hAnsi="Arial" w:cs="Arial"/>
          <w:b/>
          <w:sz w:val="24"/>
          <w:szCs w:val="24"/>
        </w:rPr>
      </w:pPr>
      <w:r w:rsidRPr="002503BA">
        <w:rPr>
          <w:rFonts w:ascii="Arial" w:hAnsi="Arial" w:cs="Arial"/>
          <w:b/>
          <w:sz w:val="24"/>
          <w:szCs w:val="24"/>
        </w:rPr>
        <w:t xml:space="preserve">Board </w:t>
      </w:r>
      <w:r w:rsidR="00A97E61">
        <w:rPr>
          <w:rFonts w:ascii="Arial" w:hAnsi="Arial" w:cs="Arial"/>
          <w:b/>
          <w:sz w:val="24"/>
          <w:szCs w:val="24"/>
        </w:rPr>
        <w:t xml:space="preserve">Meeting </w:t>
      </w:r>
      <w:r w:rsidR="003F6182">
        <w:rPr>
          <w:rFonts w:ascii="Arial" w:hAnsi="Arial" w:cs="Arial"/>
          <w:b/>
          <w:sz w:val="24"/>
          <w:szCs w:val="24"/>
        </w:rPr>
        <w:t>20</w:t>
      </w:r>
      <w:r w:rsidR="00A97E61">
        <w:rPr>
          <w:rFonts w:ascii="Arial" w:hAnsi="Arial" w:cs="Arial"/>
          <w:b/>
          <w:sz w:val="24"/>
          <w:szCs w:val="24"/>
        </w:rPr>
        <w:t xml:space="preserve"> June 2018</w:t>
      </w:r>
    </w:p>
    <w:p w14:paraId="25A102F5" w14:textId="7379EDA0" w:rsidR="00CC7852" w:rsidRDefault="0015484D" w:rsidP="00CC7852">
      <w:pPr>
        <w:pStyle w:val="ListParagraph"/>
        <w:ind w:left="1080"/>
        <w:rPr>
          <w:rFonts w:ascii="Arial" w:hAnsi="Arial" w:cs="Arial"/>
          <w:sz w:val="24"/>
          <w:szCs w:val="24"/>
        </w:rPr>
      </w:pPr>
      <w:r w:rsidRPr="002503BA">
        <w:rPr>
          <w:rFonts w:ascii="Arial" w:hAnsi="Arial" w:cs="Arial"/>
          <w:sz w:val="24"/>
          <w:szCs w:val="24"/>
        </w:rPr>
        <w:t xml:space="preserve">Board </w:t>
      </w:r>
      <w:r w:rsidR="000539A2" w:rsidRPr="002503BA">
        <w:rPr>
          <w:rFonts w:ascii="Arial" w:hAnsi="Arial" w:cs="Arial"/>
          <w:sz w:val="24"/>
          <w:szCs w:val="24"/>
        </w:rPr>
        <w:t>Part I</w:t>
      </w:r>
    </w:p>
    <w:p w14:paraId="37F44671" w14:textId="1D27D547" w:rsidR="001253E4" w:rsidRDefault="006C1E3D" w:rsidP="008832BF">
      <w:pPr>
        <w:pStyle w:val="ListParagraph"/>
        <w:numPr>
          <w:ilvl w:val="0"/>
          <w:numId w:val="21"/>
        </w:numPr>
        <w:rPr>
          <w:rFonts w:ascii="Arial" w:hAnsi="Arial" w:cs="Arial"/>
          <w:sz w:val="24"/>
          <w:szCs w:val="24"/>
        </w:rPr>
      </w:pPr>
      <w:r>
        <w:rPr>
          <w:rFonts w:ascii="Arial" w:hAnsi="Arial" w:cs="Arial"/>
          <w:sz w:val="24"/>
          <w:szCs w:val="24"/>
        </w:rPr>
        <w:t>Apologies</w:t>
      </w:r>
    </w:p>
    <w:p w14:paraId="3035DB39" w14:textId="05F9A76A" w:rsidR="006C1E3D" w:rsidRDefault="006C1E3D" w:rsidP="008832BF">
      <w:pPr>
        <w:pStyle w:val="ListParagraph"/>
        <w:numPr>
          <w:ilvl w:val="0"/>
          <w:numId w:val="21"/>
        </w:numPr>
        <w:rPr>
          <w:rFonts w:ascii="Arial" w:hAnsi="Arial" w:cs="Arial"/>
          <w:sz w:val="24"/>
          <w:szCs w:val="24"/>
        </w:rPr>
      </w:pPr>
      <w:r>
        <w:rPr>
          <w:rFonts w:ascii="Arial" w:hAnsi="Arial" w:cs="Arial"/>
          <w:sz w:val="24"/>
          <w:szCs w:val="24"/>
        </w:rPr>
        <w:t>Declaration of Board Members’ Interests</w:t>
      </w:r>
    </w:p>
    <w:p w14:paraId="629B96EB" w14:textId="4FA276F5" w:rsidR="006C1E3D" w:rsidRDefault="006C1E3D" w:rsidP="008832BF">
      <w:pPr>
        <w:pStyle w:val="ListParagraph"/>
        <w:numPr>
          <w:ilvl w:val="0"/>
          <w:numId w:val="21"/>
        </w:numPr>
        <w:rPr>
          <w:rFonts w:ascii="Arial" w:hAnsi="Arial" w:cs="Arial"/>
          <w:sz w:val="24"/>
          <w:szCs w:val="24"/>
        </w:rPr>
      </w:pPr>
      <w:r>
        <w:rPr>
          <w:rFonts w:ascii="Arial" w:hAnsi="Arial" w:cs="Arial"/>
          <w:sz w:val="24"/>
          <w:szCs w:val="24"/>
        </w:rPr>
        <w:t>Minutes of previous meeting</w:t>
      </w:r>
    </w:p>
    <w:p w14:paraId="55985284" w14:textId="5860AFF8" w:rsidR="006C1E3D" w:rsidRDefault="006C1E3D" w:rsidP="008832BF">
      <w:pPr>
        <w:pStyle w:val="ListParagraph"/>
        <w:numPr>
          <w:ilvl w:val="0"/>
          <w:numId w:val="21"/>
        </w:numPr>
        <w:rPr>
          <w:rFonts w:ascii="Arial" w:hAnsi="Arial" w:cs="Arial"/>
          <w:sz w:val="24"/>
          <w:szCs w:val="24"/>
        </w:rPr>
      </w:pPr>
      <w:r>
        <w:rPr>
          <w:rFonts w:ascii="Arial" w:hAnsi="Arial" w:cs="Arial"/>
          <w:sz w:val="24"/>
          <w:szCs w:val="24"/>
        </w:rPr>
        <w:t>Matters arising</w:t>
      </w:r>
    </w:p>
    <w:p w14:paraId="26BA6926" w14:textId="34762E58" w:rsidR="006C1E3D" w:rsidRDefault="006C1E3D" w:rsidP="008832BF">
      <w:pPr>
        <w:pStyle w:val="ListParagraph"/>
        <w:numPr>
          <w:ilvl w:val="0"/>
          <w:numId w:val="21"/>
        </w:numPr>
        <w:rPr>
          <w:rFonts w:ascii="Arial" w:hAnsi="Arial" w:cs="Arial"/>
          <w:sz w:val="24"/>
          <w:szCs w:val="24"/>
        </w:rPr>
      </w:pPr>
      <w:r>
        <w:rPr>
          <w:rFonts w:ascii="Arial" w:hAnsi="Arial" w:cs="Arial"/>
          <w:sz w:val="24"/>
          <w:szCs w:val="24"/>
        </w:rPr>
        <w:t>Health and Social Care Delivery Plan Implementation</w:t>
      </w:r>
    </w:p>
    <w:p w14:paraId="3FCA5669" w14:textId="127DE7F8" w:rsidR="006C1E3D" w:rsidRDefault="006C1E3D" w:rsidP="006C1E3D">
      <w:pPr>
        <w:pStyle w:val="ListParagraph"/>
        <w:numPr>
          <w:ilvl w:val="1"/>
          <w:numId w:val="21"/>
        </w:numPr>
        <w:rPr>
          <w:rFonts w:ascii="Arial" w:hAnsi="Arial" w:cs="Arial"/>
          <w:sz w:val="24"/>
          <w:szCs w:val="24"/>
        </w:rPr>
      </w:pPr>
      <w:r>
        <w:rPr>
          <w:rFonts w:ascii="Arial" w:hAnsi="Arial" w:cs="Arial"/>
          <w:sz w:val="24"/>
          <w:szCs w:val="24"/>
        </w:rPr>
        <w:t>Feedback from Public Health Reform Oversight Board and Public Health Reform Programme Board</w:t>
      </w:r>
    </w:p>
    <w:p w14:paraId="34DCB7A4" w14:textId="38758C8B" w:rsidR="006C1E3D" w:rsidRDefault="006C1E3D" w:rsidP="006C1E3D">
      <w:pPr>
        <w:pStyle w:val="ListParagraph"/>
        <w:numPr>
          <w:ilvl w:val="1"/>
          <w:numId w:val="21"/>
        </w:numPr>
        <w:rPr>
          <w:rFonts w:ascii="Arial" w:hAnsi="Arial" w:cs="Arial"/>
          <w:sz w:val="24"/>
          <w:szCs w:val="24"/>
        </w:rPr>
      </w:pPr>
      <w:r>
        <w:rPr>
          <w:rFonts w:ascii="Arial" w:hAnsi="Arial" w:cs="Arial"/>
          <w:sz w:val="24"/>
          <w:szCs w:val="24"/>
        </w:rPr>
        <w:t>Change and Transition Report</w:t>
      </w:r>
    </w:p>
    <w:p w14:paraId="0338E353" w14:textId="04BD25D9" w:rsidR="006C1E3D" w:rsidRDefault="006C1E3D" w:rsidP="006C1E3D">
      <w:pPr>
        <w:pStyle w:val="ListParagraph"/>
        <w:numPr>
          <w:ilvl w:val="0"/>
          <w:numId w:val="21"/>
        </w:numPr>
        <w:rPr>
          <w:rFonts w:ascii="Arial" w:hAnsi="Arial" w:cs="Arial"/>
          <w:sz w:val="24"/>
          <w:szCs w:val="24"/>
        </w:rPr>
      </w:pPr>
      <w:r>
        <w:rPr>
          <w:rFonts w:ascii="Arial" w:hAnsi="Arial" w:cs="Arial"/>
          <w:sz w:val="24"/>
          <w:szCs w:val="24"/>
        </w:rPr>
        <w:t>2017/18 Impact Assessment Report</w:t>
      </w:r>
    </w:p>
    <w:p w14:paraId="109D7C7B" w14:textId="26812634" w:rsidR="006C1E3D" w:rsidRDefault="006C1E3D" w:rsidP="006C1E3D">
      <w:pPr>
        <w:pStyle w:val="ListParagraph"/>
        <w:numPr>
          <w:ilvl w:val="0"/>
          <w:numId w:val="21"/>
        </w:numPr>
        <w:rPr>
          <w:rFonts w:ascii="Arial" w:hAnsi="Arial" w:cs="Arial"/>
          <w:sz w:val="24"/>
          <w:szCs w:val="24"/>
        </w:rPr>
      </w:pPr>
      <w:r>
        <w:rPr>
          <w:rFonts w:ascii="Arial" w:hAnsi="Arial" w:cs="Arial"/>
          <w:sz w:val="24"/>
          <w:szCs w:val="24"/>
        </w:rPr>
        <w:t>Annual Risk Report</w:t>
      </w:r>
    </w:p>
    <w:p w14:paraId="67619AEB" w14:textId="43A363E5" w:rsidR="006C1E3D" w:rsidRDefault="006C1E3D" w:rsidP="006C1E3D">
      <w:pPr>
        <w:pStyle w:val="ListParagraph"/>
        <w:numPr>
          <w:ilvl w:val="0"/>
          <w:numId w:val="21"/>
        </w:numPr>
        <w:rPr>
          <w:rFonts w:ascii="Arial" w:hAnsi="Arial" w:cs="Arial"/>
          <w:sz w:val="24"/>
          <w:szCs w:val="24"/>
        </w:rPr>
      </w:pPr>
      <w:r>
        <w:rPr>
          <w:rFonts w:ascii="Arial" w:hAnsi="Arial" w:cs="Arial"/>
          <w:sz w:val="24"/>
          <w:szCs w:val="24"/>
        </w:rPr>
        <w:t>Equality &amp; Diversity Year End Mainstreaming Report</w:t>
      </w:r>
    </w:p>
    <w:p w14:paraId="6E3C1B36" w14:textId="211B892F" w:rsidR="006C1E3D" w:rsidRDefault="006C1E3D" w:rsidP="006C1E3D">
      <w:pPr>
        <w:pStyle w:val="ListParagraph"/>
        <w:numPr>
          <w:ilvl w:val="0"/>
          <w:numId w:val="21"/>
        </w:numPr>
        <w:rPr>
          <w:rFonts w:ascii="Arial" w:hAnsi="Arial" w:cs="Arial"/>
          <w:sz w:val="24"/>
          <w:szCs w:val="24"/>
        </w:rPr>
      </w:pPr>
      <w:r>
        <w:rPr>
          <w:rFonts w:ascii="Arial" w:hAnsi="Arial" w:cs="Arial"/>
          <w:sz w:val="24"/>
          <w:szCs w:val="24"/>
        </w:rPr>
        <w:t>2017/18 Annual Assurance Statements from SGC, HGC and Remuneration Committee</w:t>
      </w:r>
    </w:p>
    <w:p w14:paraId="12ECCA5A" w14:textId="59333AF7" w:rsidR="006C1E3D" w:rsidRDefault="006C1E3D" w:rsidP="006C1E3D">
      <w:pPr>
        <w:pStyle w:val="ListParagraph"/>
        <w:numPr>
          <w:ilvl w:val="0"/>
          <w:numId w:val="21"/>
        </w:numPr>
        <w:rPr>
          <w:rFonts w:ascii="Arial" w:hAnsi="Arial" w:cs="Arial"/>
          <w:sz w:val="24"/>
          <w:szCs w:val="24"/>
        </w:rPr>
      </w:pPr>
      <w:r>
        <w:rPr>
          <w:rFonts w:ascii="Arial" w:hAnsi="Arial" w:cs="Arial"/>
          <w:sz w:val="24"/>
          <w:szCs w:val="24"/>
        </w:rPr>
        <w:t>Chair’s Report</w:t>
      </w:r>
    </w:p>
    <w:p w14:paraId="1FC16458" w14:textId="7AC04A25" w:rsidR="006C1E3D" w:rsidRDefault="006C1E3D" w:rsidP="006C1E3D">
      <w:pPr>
        <w:pStyle w:val="ListParagraph"/>
        <w:numPr>
          <w:ilvl w:val="0"/>
          <w:numId w:val="21"/>
        </w:numPr>
        <w:rPr>
          <w:rFonts w:ascii="Arial" w:hAnsi="Arial" w:cs="Arial"/>
          <w:sz w:val="24"/>
          <w:szCs w:val="24"/>
        </w:rPr>
      </w:pPr>
      <w:r>
        <w:rPr>
          <w:rFonts w:ascii="Arial" w:hAnsi="Arial" w:cs="Arial"/>
          <w:sz w:val="24"/>
          <w:szCs w:val="24"/>
        </w:rPr>
        <w:t>Chief Executive’s Report</w:t>
      </w:r>
    </w:p>
    <w:p w14:paraId="1D3AFB1D" w14:textId="2C6395E2" w:rsidR="006C1E3D" w:rsidRDefault="006C1E3D" w:rsidP="006C1E3D">
      <w:pPr>
        <w:pStyle w:val="ListParagraph"/>
        <w:numPr>
          <w:ilvl w:val="0"/>
          <w:numId w:val="21"/>
        </w:numPr>
        <w:rPr>
          <w:rFonts w:ascii="Arial" w:hAnsi="Arial" w:cs="Arial"/>
          <w:sz w:val="24"/>
          <w:szCs w:val="24"/>
        </w:rPr>
      </w:pPr>
      <w:r>
        <w:rPr>
          <w:rFonts w:ascii="Arial" w:hAnsi="Arial" w:cs="Arial"/>
          <w:sz w:val="24"/>
          <w:szCs w:val="24"/>
        </w:rPr>
        <w:t>Changes to process for extending NHS Health Scotland’s non-executive appointments</w:t>
      </w:r>
    </w:p>
    <w:p w14:paraId="13CCA1B0" w14:textId="74C9641E" w:rsidR="006C1E3D" w:rsidRDefault="006C1E3D" w:rsidP="006C1E3D">
      <w:pPr>
        <w:pStyle w:val="ListParagraph"/>
        <w:numPr>
          <w:ilvl w:val="0"/>
          <w:numId w:val="21"/>
        </w:numPr>
        <w:rPr>
          <w:rFonts w:ascii="Arial" w:hAnsi="Arial" w:cs="Arial"/>
          <w:sz w:val="24"/>
          <w:szCs w:val="24"/>
        </w:rPr>
      </w:pPr>
      <w:r>
        <w:rPr>
          <w:rFonts w:ascii="Arial" w:hAnsi="Arial" w:cs="Arial"/>
          <w:sz w:val="24"/>
          <w:szCs w:val="24"/>
        </w:rPr>
        <w:t>Events Update</w:t>
      </w:r>
    </w:p>
    <w:p w14:paraId="0379DABE" w14:textId="6D12BC78" w:rsidR="006C1E3D" w:rsidRDefault="006C1E3D" w:rsidP="006C1E3D">
      <w:pPr>
        <w:pStyle w:val="ListParagraph"/>
        <w:numPr>
          <w:ilvl w:val="0"/>
          <w:numId w:val="21"/>
        </w:numPr>
        <w:rPr>
          <w:rFonts w:ascii="Arial" w:hAnsi="Arial" w:cs="Arial"/>
          <w:sz w:val="24"/>
          <w:szCs w:val="24"/>
        </w:rPr>
      </w:pPr>
      <w:r>
        <w:rPr>
          <w:rFonts w:ascii="Arial" w:hAnsi="Arial" w:cs="Arial"/>
          <w:sz w:val="24"/>
          <w:szCs w:val="24"/>
        </w:rPr>
        <w:t>Committee/Forum minutes for homologation</w:t>
      </w:r>
    </w:p>
    <w:p w14:paraId="02D54541" w14:textId="1781E67A" w:rsidR="006C1E3D" w:rsidRPr="006C1E3D" w:rsidRDefault="006C1E3D" w:rsidP="006C1E3D">
      <w:pPr>
        <w:pStyle w:val="ListParagraph"/>
        <w:numPr>
          <w:ilvl w:val="0"/>
          <w:numId w:val="22"/>
        </w:numPr>
        <w:rPr>
          <w:rFonts w:ascii="Arial" w:hAnsi="Arial" w:cs="Arial"/>
          <w:sz w:val="24"/>
          <w:szCs w:val="24"/>
        </w:rPr>
      </w:pPr>
      <w:r w:rsidRPr="006C1E3D">
        <w:rPr>
          <w:rFonts w:ascii="Arial" w:hAnsi="Arial" w:cs="Arial"/>
          <w:sz w:val="24"/>
          <w:szCs w:val="24"/>
        </w:rPr>
        <w:t>Proposed changes to informing Board of any key Committee business</w:t>
      </w:r>
    </w:p>
    <w:p w14:paraId="65392E59" w14:textId="7511B498" w:rsidR="006C1E3D" w:rsidRDefault="006C1E3D" w:rsidP="006C1E3D">
      <w:pPr>
        <w:pStyle w:val="ListParagraph"/>
        <w:numPr>
          <w:ilvl w:val="1"/>
          <w:numId w:val="21"/>
        </w:numPr>
        <w:rPr>
          <w:rFonts w:ascii="Arial" w:hAnsi="Arial" w:cs="Arial"/>
          <w:sz w:val="24"/>
          <w:szCs w:val="24"/>
        </w:rPr>
      </w:pPr>
      <w:r>
        <w:rPr>
          <w:rFonts w:ascii="Arial" w:hAnsi="Arial" w:cs="Arial"/>
          <w:sz w:val="24"/>
          <w:szCs w:val="24"/>
        </w:rPr>
        <w:lastRenderedPageBreak/>
        <w:t>AC 8 September 2017</w:t>
      </w:r>
    </w:p>
    <w:p w14:paraId="5AAE8ADA" w14:textId="0D82363B" w:rsidR="006C1E3D" w:rsidRDefault="006C1E3D" w:rsidP="006C1E3D">
      <w:pPr>
        <w:pStyle w:val="ListParagraph"/>
        <w:numPr>
          <w:ilvl w:val="1"/>
          <w:numId w:val="21"/>
        </w:numPr>
        <w:rPr>
          <w:rFonts w:ascii="Arial" w:hAnsi="Arial" w:cs="Arial"/>
          <w:sz w:val="24"/>
          <w:szCs w:val="24"/>
        </w:rPr>
      </w:pPr>
      <w:r>
        <w:rPr>
          <w:rFonts w:ascii="Arial" w:hAnsi="Arial" w:cs="Arial"/>
          <w:sz w:val="24"/>
          <w:szCs w:val="24"/>
        </w:rPr>
        <w:t>AC 20 April 2018</w:t>
      </w:r>
    </w:p>
    <w:p w14:paraId="434A1E89" w14:textId="2990FBBA" w:rsidR="006C1E3D" w:rsidRDefault="006C1E3D" w:rsidP="006C1E3D">
      <w:pPr>
        <w:pStyle w:val="ListParagraph"/>
        <w:numPr>
          <w:ilvl w:val="1"/>
          <w:numId w:val="21"/>
        </w:numPr>
        <w:rPr>
          <w:rFonts w:ascii="Arial" w:hAnsi="Arial" w:cs="Arial"/>
          <w:sz w:val="24"/>
          <w:szCs w:val="24"/>
        </w:rPr>
      </w:pPr>
      <w:r>
        <w:rPr>
          <w:rFonts w:ascii="Arial" w:hAnsi="Arial" w:cs="Arial"/>
          <w:sz w:val="24"/>
          <w:szCs w:val="24"/>
        </w:rPr>
        <w:t>SGC 18 August 2017</w:t>
      </w:r>
    </w:p>
    <w:p w14:paraId="57671B59" w14:textId="723D5B73" w:rsidR="006C1E3D" w:rsidRDefault="006C1E3D" w:rsidP="006C1E3D">
      <w:pPr>
        <w:pStyle w:val="ListParagraph"/>
        <w:numPr>
          <w:ilvl w:val="1"/>
          <w:numId w:val="21"/>
        </w:numPr>
        <w:rPr>
          <w:rFonts w:ascii="Arial" w:hAnsi="Arial" w:cs="Arial"/>
          <w:sz w:val="24"/>
          <w:szCs w:val="24"/>
        </w:rPr>
      </w:pPr>
      <w:r>
        <w:rPr>
          <w:rFonts w:ascii="Arial" w:hAnsi="Arial" w:cs="Arial"/>
          <w:sz w:val="24"/>
          <w:szCs w:val="24"/>
        </w:rPr>
        <w:t>SGC 20 October 2017</w:t>
      </w:r>
    </w:p>
    <w:p w14:paraId="3A15D29B" w14:textId="50F8A2CC" w:rsidR="006C1E3D" w:rsidRDefault="006C1E3D" w:rsidP="006C1E3D">
      <w:pPr>
        <w:pStyle w:val="ListParagraph"/>
        <w:numPr>
          <w:ilvl w:val="1"/>
          <w:numId w:val="21"/>
        </w:numPr>
        <w:rPr>
          <w:rFonts w:ascii="Arial" w:hAnsi="Arial" w:cs="Arial"/>
          <w:sz w:val="24"/>
          <w:szCs w:val="24"/>
        </w:rPr>
      </w:pPr>
      <w:r>
        <w:rPr>
          <w:rFonts w:ascii="Arial" w:hAnsi="Arial" w:cs="Arial"/>
          <w:sz w:val="24"/>
          <w:szCs w:val="24"/>
        </w:rPr>
        <w:t>SGC 23 February 2018</w:t>
      </w:r>
    </w:p>
    <w:p w14:paraId="36EA2E22" w14:textId="6AFE0037" w:rsidR="006C1E3D" w:rsidRDefault="006C1E3D" w:rsidP="006C1E3D">
      <w:pPr>
        <w:pStyle w:val="ListParagraph"/>
        <w:numPr>
          <w:ilvl w:val="1"/>
          <w:numId w:val="21"/>
        </w:numPr>
        <w:rPr>
          <w:rFonts w:ascii="Arial" w:hAnsi="Arial" w:cs="Arial"/>
          <w:sz w:val="24"/>
          <w:szCs w:val="24"/>
        </w:rPr>
      </w:pPr>
      <w:r>
        <w:rPr>
          <w:rFonts w:ascii="Arial" w:hAnsi="Arial" w:cs="Arial"/>
          <w:sz w:val="24"/>
          <w:szCs w:val="24"/>
        </w:rPr>
        <w:t>HGC 14 September 2017</w:t>
      </w:r>
    </w:p>
    <w:p w14:paraId="6D8A3AC8" w14:textId="2067A315" w:rsidR="006C1E3D" w:rsidRDefault="006C1E3D" w:rsidP="006C1E3D">
      <w:pPr>
        <w:pStyle w:val="ListParagraph"/>
        <w:numPr>
          <w:ilvl w:val="1"/>
          <w:numId w:val="21"/>
        </w:numPr>
        <w:rPr>
          <w:rFonts w:ascii="Arial" w:hAnsi="Arial" w:cs="Arial"/>
          <w:sz w:val="24"/>
          <w:szCs w:val="24"/>
        </w:rPr>
      </w:pPr>
      <w:r>
        <w:rPr>
          <w:rFonts w:ascii="Arial" w:hAnsi="Arial" w:cs="Arial"/>
          <w:sz w:val="24"/>
          <w:szCs w:val="24"/>
        </w:rPr>
        <w:t>HGC 7 December 2017</w:t>
      </w:r>
    </w:p>
    <w:p w14:paraId="2D5B3E09" w14:textId="42E81EDE" w:rsidR="006C1E3D" w:rsidRDefault="006C1E3D" w:rsidP="006C1E3D">
      <w:pPr>
        <w:pStyle w:val="ListParagraph"/>
        <w:numPr>
          <w:ilvl w:val="1"/>
          <w:numId w:val="21"/>
        </w:numPr>
        <w:rPr>
          <w:rFonts w:ascii="Arial" w:hAnsi="Arial" w:cs="Arial"/>
          <w:sz w:val="24"/>
          <w:szCs w:val="24"/>
        </w:rPr>
      </w:pPr>
      <w:r>
        <w:rPr>
          <w:rFonts w:ascii="Arial" w:hAnsi="Arial" w:cs="Arial"/>
          <w:sz w:val="24"/>
          <w:szCs w:val="24"/>
        </w:rPr>
        <w:t>PF 25 January 2018</w:t>
      </w:r>
    </w:p>
    <w:p w14:paraId="43847D13" w14:textId="5CF3BE89" w:rsidR="006C1E3D" w:rsidRDefault="006C1E3D" w:rsidP="006C1E3D">
      <w:pPr>
        <w:pStyle w:val="ListParagraph"/>
        <w:numPr>
          <w:ilvl w:val="0"/>
          <w:numId w:val="21"/>
        </w:numPr>
        <w:rPr>
          <w:rFonts w:ascii="Arial" w:hAnsi="Arial" w:cs="Arial"/>
          <w:sz w:val="24"/>
          <w:szCs w:val="24"/>
        </w:rPr>
      </w:pPr>
      <w:r>
        <w:rPr>
          <w:rFonts w:ascii="Arial" w:hAnsi="Arial" w:cs="Arial"/>
          <w:sz w:val="24"/>
          <w:szCs w:val="24"/>
        </w:rPr>
        <w:t>Any other business</w:t>
      </w:r>
    </w:p>
    <w:p w14:paraId="4CBF2B7A" w14:textId="0DE17819" w:rsidR="006C1E3D" w:rsidRPr="008832BF" w:rsidRDefault="006C1E3D" w:rsidP="006C1E3D">
      <w:pPr>
        <w:pStyle w:val="ListParagraph"/>
        <w:numPr>
          <w:ilvl w:val="0"/>
          <w:numId w:val="21"/>
        </w:numPr>
        <w:rPr>
          <w:rFonts w:ascii="Arial" w:hAnsi="Arial" w:cs="Arial"/>
          <w:sz w:val="24"/>
          <w:szCs w:val="24"/>
        </w:rPr>
      </w:pPr>
      <w:r>
        <w:rPr>
          <w:rFonts w:ascii="Arial" w:hAnsi="Arial" w:cs="Arial"/>
          <w:sz w:val="24"/>
          <w:szCs w:val="24"/>
        </w:rPr>
        <w:t>Date of next meeting</w:t>
      </w:r>
    </w:p>
    <w:p w14:paraId="4289BB1B" w14:textId="26F2C636" w:rsidR="001253E4" w:rsidRDefault="0015484D" w:rsidP="006C1E3D">
      <w:pPr>
        <w:spacing w:after="0"/>
        <w:ind w:left="1077"/>
        <w:rPr>
          <w:rFonts w:ascii="Arial" w:hAnsi="Arial" w:cs="Arial"/>
          <w:bCs/>
          <w:sz w:val="24"/>
          <w:szCs w:val="24"/>
        </w:rPr>
      </w:pPr>
      <w:r w:rsidRPr="002503BA">
        <w:rPr>
          <w:rFonts w:ascii="Arial" w:hAnsi="Arial" w:cs="Arial"/>
          <w:bCs/>
          <w:sz w:val="24"/>
          <w:szCs w:val="24"/>
        </w:rPr>
        <w:t xml:space="preserve">Board </w:t>
      </w:r>
      <w:r w:rsidR="000539A2" w:rsidRPr="002503BA">
        <w:rPr>
          <w:rFonts w:ascii="Arial" w:hAnsi="Arial" w:cs="Arial"/>
          <w:bCs/>
          <w:sz w:val="24"/>
          <w:szCs w:val="24"/>
        </w:rPr>
        <w:t>Part II</w:t>
      </w:r>
    </w:p>
    <w:p w14:paraId="4AAAD604" w14:textId="4A53E9F2" w:rsidR="006C1E3D" w:rsidRDefault="006C1E3D" w:rsidP="006C1E3D">
      <w:pPr>
        <w:pStyle w:val="ListParagraph"/>
        <w:numPr>
          <w:ilvl w:val="0"/>
          <w:numId w:val="23"/>
        </w:numPr>
        <w:spacing w:after="0"/>
        <w:rPr>
          <w:rFonts w:ascii="Arial" w:hAnsi="Arial" w:cs="Arial"/>
          <w:bCs/>
          <w:sz w:val="24"/>
          <w:szCs w:val="24"/>
        </w:rPr>
      </w:pPr>
      <w:r>
        <w:rPr>
          <w:rFonts w:ascii="Arial" w:hAnsi="Arial" w:cs="Arial"/>
          <w:bCs/>
          <w:sz w:val="24"/>
          <w:szCs w:val="24"/>
        </w:rPr>
        <w:t>Annual Accounts for NHS Health Scotland for 2017/18</w:t>
      </w:r>
    </w:p>
    <w:p w14:paraId="7C1EF2C2" w14:textId="6E63DEB2" w:rsidR="006C1E3D" w:rsidRDefault="006C1E3D" w:rsidP="006C1E3D">
      <w:pPr>
        <w:pStyle w:val="ListParagraph"/>
        <w:numPr>
          <w:ilvl w:val="1"/>
          <w:numId w:val="23"/>
        </w:numPr>
        <w:spacing w:after="0"/>
        <w:rPr>
          <w:rFonts w:ascii="Arial" w:hAnsi="Arial" w:cs="Arial"/>
          <w:bCs/>
          <w:sz w:val="24"/>
          <w:szCs w:val="24"/>
        </w:rPr>
      </w:pPr>
      <w:r>
        <w:rPr>
          <w:rFonts w:ascii="Arial" w:hAnsi="Arial" w:cs="Arial"/>
          <w:bCs/>
          <w:sz w:val="24"/>
          <w:szCs w:val="24"/>
        </w:rPr>
        <w:t>Annual Accounts 2017/18 cover letter</w:t>
      </w:r>
    </w:p>
    <w:p w14:paraId="1042D14B" w14:textId="608998C8" w:rsidR="006C1E3D" w:rsidRDefault="006C1E3D" w:rsidP="006C1E3D">
      <w:pPr>
        <w:pStyle w:val="ListParagraph"/>
        <w:numPr>
          <w:ilvl w:val="1"/>
          <w:numId w:val="23"/>
        </w:numPr>
        <w:spacing w:after="0"/>
        <w:rPr>
          <w:rFonts w:ascii="Arial" w:hAnsi="Arial" w:cs="Arial"/>
          <w:bCs/>
          <w:sz w:val="24"/>
          <w:szCs w:val="24"/>
        </w:rPr>
      </w:pPr>
      <w:r>
        <w:rPr>
          <w:rFonts w:ascii="Arial" w:hAnsi="Arial" w:cs="Arial"/>
          <w:bCs/>
          <w:sz w:val="24"/>
          <w:szCs w:val="24"/>
        </w:rPr>
        <w:t>Annual Accounts 2017/18</w:t>
      </w:r>
    </w:p>
    <w:p w14:paraId="08633234" w14:textId="1E231B6C" w:rsidR="006C1E3D" w:rsidRDefault="006C1E3D" w:rsidP="006C1E3D">
      <w:pPr>
        <w:pStyle w:val="ListParagraph"/>
        <w:numPr>
          <w:ilvl w:val="1"/>
          <w:numId w:val="23"/>
        </w:numPr>
        <w:spacing w:after="0"/>
        <w:rPr>
          <w:rFonts w:ascii="Arial" w:hAnsi="Arial" w:cs="Arial"/>
          <w:bCs/>
          <w:sz w:val="24"/>
          <w:szCs w:val="24"/>
        </w:rPr>
      </w:pPr>
      <w:r>
        <w:rPr>
          <w:rFonts w:ascii="Arial" w:hAnsi="Arial" w:cs="Arial"/>
          <w:bCs/>
          <w:sz w:val="24"/>
          <w:szCs w:val="24"/>
        </w:rPr>
        <w:t>Audit Committee Annual Report 2017/18</w:t>
      </w:r>
    </w:p>
    <w:p w14:paraId="19B70AB9" w14:textId="7B8598B0" w:rsidR="006C1E3D" w:rsidRDefault="006C1E3D" w:rsidP="006C1E3D">
      <w:pPr>
        <w:pStyle w:val="ListParagraph"/>
        <w:numPr>
          <w:ilvl w:val="1"/>
          <w:numId w:val="23"/>
        </w:numPr>
        <w:spacing w:after="0"/>
        <w:rPr>
          <w:rFonts w:ascii="Arial" w:hAnsi="Arial" w:cs="Arial"/>
          <w:bCs/>
          <w:sz w:val="24"/>
          <w:szCs w:val="24"/>
        </w:rPr>
      </w:pPr>
      <w:r>
        <w:rPr>
          <w:rFonts w:ascii="Arial" w:hAnsi="Arial" w:cs="Arial"/>
          <w:bCs/>
          <w:sz w:val="24"/>
          <w:szCs w:val="24"/>
        </w:rPr>
        <w:t>External Audit Annual Report 2017/18 (ISA 260)</w:t>
      </w:r>
    </w:p>
    <w:p w14:paraId="43DFCB43" w14:textId="4F3F7F7D" w:rsidR="006C1E3D" w:rsidRPr="006C1E3D" w:rsidRDefault="006C1E3D" w:rsidP="006C1E3D">
      <w:pPr>
        <w:pStyle w:val="ListParagraph"/>
        <w:numPr>
          <w:ilvl w:val="1"/>
          <w:numId w:val="23"/>
        </w:numPr>
        <w:spacing w:after="0"/>
        <w:rPr>
          <w:rFonts w:ascii="Arial" w:hAnsi="Arial" w:cs="Arial"/>
          <w:bCs/>
          <w:sz w:val="24"/>
          <w:szCs w:val="24"/>
        </w:rPr>
      </w:pPr>
      <w:r>
        <w:rPr>
          <w:rFonts w:ascii="Arial" w:hAnsi="Arial" w:cs="Arial"/>
          <w:bCs/>
          <w:sz w:val="24"/>
          <w:szCs w:val="24"/>
        </w:rPr>
        <w:t>External Audit General Representation Letter</w:t>
      </w:r>
    </w:p>
    <w:p w14:paraId="6069032A" w14:textId="77777777" w:rsidR="001253E4" w:rsidRPr="002503BA" w:rsidRDefault="001253E4" w:rsidP="0015484D">
      <w:pPr>
        <w:spacing w:after="0"/>
        <w:ind w:left="1077"/>
        <w:rPr>
          <w:rFonts w:ascii="Arial" w:hAnsi="Arial" w:cs="Arial"/>
          <w:bCs/>
          <w:sz w:val="24"/>
          <w:szCs w:val="24"/>
        </w:rPr>
      </w:pPr>
    </w:p>
    <w:p w14:paraId="42208224" w14:textId="77777777" w:rsidR="000539A2" w:rsidRPr="00CC7852" w:rsidRDefault="000539A2" w:rsidP="00CC7852">
      <w:pPr>
        <w:pStyle w:val="ListParagraph"/>
        <w:ind w:left="1080"/>
        <w:rPr>
          <w:rFonts w:ascii="Arial" w:hAnsi="Arial" w:cs="Arial"/>
          <w:sz w:val="24"/>
          <w:szCs w:val="24"/>
        </w:rPr>
      </w:pPr>
    </w:p>
    <w:p w14:paraId="44CC8BDF" w14:textId="1BBB3503" w:rsidR="00CC7852" w:rsidRPr="002503BA" w:rsidRDefault="00A97E61" w:rsidP="008D5A57">
      <w:pPr>
        <w:pStyle w:val="ListParagraph"/>
        <w:ind w:left="1080"/>
        <w:rPr>
          <w:rFonts w:ascii="Arial" w:hAnsi="Arial" w:cs="Arial"/>
          <w:b/>
          <w:sz w:val="24"/>
          <w:szCs w:val="24"/>
        </w:rPr>
      </w:pPr>
      <w:r>
        <w:rPr>
          <w:rFonts w:ascii="Arial" w:hAnsi="Arial" w:cs="Arial"/>
          <w:b/>
          <w:sz w:val="24"/>
          <w:szCs w:val="24"/>
        </w:rPr>
        <w:t xml:space="preserve">Board Meeting </w:t>
      </w:r>
      <w:r w:rsidR="003F6182">
        <w:rPr>
          <w:rFonts w:ascii="Arial" w:hAnsi="Arial" w:cs="Arial"/>
          <w:b/>
          <w:sz w:val="24"/>
          <w:szCs w:val="24"/>
        </w:rPr>
        <w:t>28</w:t>
      </w:r>
      <w:r>
        <w:rPr>
          <w:rFonts w:ascii="Arial" w:hAnsi="Arial" w:cs="Arial"/>
          <w:b/>
          <w:sz w:val="24"/>
          <w:szCs w:val="24"/>
        </w:rPr>
        <w:t xml:space="preserve"> September 2018</w:t>
      </w:r>
    </w:p>
    <w:p w14:paraId="61B20DC0" w14:textId="2AE63514" w:rsidR="001253E4" w:rsidRDefault="006C61D9" w:rsidP="006C61D9">
      <w:pPr>
        <w:pStyle w:val="ListParagraph"/>
        <w:numPr>
          <w:ilvl w:val="0"/>
          <w:numId w:val="23"/>
        </w:numPr>
        <w:rPr>
          <w:rFonts w:ascii="Arial" w:hAnsi="Arial" w:cs="Arial"/>
          <w:sz w:val="24"/>
          <w:szCs w:val="24"/>
        </w:rPr>
      </w:pPr>
      <w:r>
        <w:rPr>
          <w:rFonts w:ascii="Arial" w:hAnsi="Arial" w:cs="Arial"/>
          <w:sz w:val="24"/>
          <w:szCs w:val="24"/>
        </w:rPr>
        <w:t>Apologies</w:t>
      </w:r>
    </w:p>
    <w:p w14:paraId="3B00DB34" w14:textId="5DC7A12E"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Declaration of Board Members’ Interests</w:t>
      </w:r>
    </w:p>
    <w:p w14:paraId="1943EC29" w14:textId="06FBE9C5"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Minutes of previous meetings</w:t>
      </w:r>
    </w:p>
    <w:p w14:paraId="4E7F5C11" w14:textId="0DC6855C"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Matters arising</w:t>
      </w:r>
    </w:p>
    <w:p w14:paraId="0943EC22" w14:textId="7D150FEF"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Health and Social Care Delivery Plan Implementation</w:t>
      </w:r>
    </w:p>
    <w:p w14:paraId="13F6C5F5" w14:textId="29D3BBAD" w:rsidR="006C61D9" w:rsidRDefault="006C61D9" w:rsidP="006C61D9">
      <w:pPr>
        <w:pStyle w:val="ListParagraph"/>
        <w:numPr>
          <w:ilvl w:val="1"/>
          <w:numId w:val="23"/>
        </w:numPr>
        <w:rPr>
          <w:rFonts w:ascii="Arial" w:hAnsi="Arial" w:cs="Arial"/>
          <w:sz w:val="24"/>
          <w:szCs w:val="24"/>
        </w:rPr>
      </w:pPr>
      <w:r>
        <w:rPr>
          <w:rFonts w:ascii="Arial" w:hAnsi="Arial" w:cs="Arial"/>
          <w:sz w:val="24"/>
          <w:szCs w:val="24"/>
        </w:rPr>
        <w:t>Feedback from Public Health Reform Oversight Board and Public Health Reform Programme Board Change and Transition Report (including 2018/19 Workforce Planning Assumptions Review)</w:t>
      </w:r>
    </w:p>
    <w:p w14:paraId="2C112C0D" w14:textId="5AE16E7C"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Board Governance Transition and Schedule of Board and Committee Meetings proposed for 1 April – 30 November 2019</w:t>
      </w:r>
    </w:p>
    <w:p w14:paraId="61DC48CB" w14:textId="7AF24C55"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Q1 Performance Report</w:t>
      </w:r>
    </w:p>
    <w:p w14:paraId="1558639D" w14:textId="62C03896"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Stakeholder Engagement Plan 2018/19</w:t>
      </w:r>
    </w:p>
    <w:p w14:paraId="3C6751F7" w14:textId="0347B3C1"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Annual Review of Board Effectiveness: 2017-18</w:t>
      </w:r>
    </w:p>
    <w:p w14:paraId="70C79DBF" w14:textId="0ED7BA4B"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Chair’s Report</w:t>
      </w:r>
    </w:p>
    <w:p w14:paraId="6C4E31C1" w14:textId="3A6966C7"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Chief Executive’s Report</w:t>
      </w:r>
    </w:p>
    <w:p w14:paraId="4ACD20A0" w14:textId="151E280E"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2017/18 Complaints, Feedback, Comments and Concerns Annual Report</w:t>
      </w:r>
    </w:p>
    <w:p w14:paraId="7898B329" w14:textId="51E32B47"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2017/18 Remuneration Committee Annual Assurance Statement</w:t>
      </w:r>
    </w:p>
    <w:p w14:paraId="40F353D0" w14:textId="06B34064"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Events Update</w:t>
      </w:r>
    </w:p>
    <w:p w14:paraId="13001F08" w14:textId="669C6140"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Significant issues of note from recent Board Committee meetings</w:t>
      </w:r>
    </w:p>
    <w:p w14:paraId="78DB7901" w14:textId="71F0458C"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Committee/Forum minutes for homologation</w:t>
      </w:r>
    </w:p>
    <w:p w14:paraId="735A8013" w14:textId="51B43C6D" w:rsidR="006C61D9" w:rsidRDefault="006C61D9" w:rsidP="006C61D9">
      <w:pPr>
        <w:pStyle w:val="ListParagraph"/>
        <w:numPr>
          <w:ilvl w:val="1"/>
          <w:numId w:val="23"/>
        </w:numPr>
        <w:rPr>
          <w:rFonts w:ascii="Arial" w:hAnsi="Arial" w:cs="Arial"/>
          <w:sz w:val="24"/>
          <w:szCs w:val="24"/>
        </w:rPr>
      </w:pPr>
      <w:r>
        <w:rPr>
          <w:rFonts w:ascii="Arial" w:hAnsi="Arial" w:cs="Arial"/>
          <w:sz w:val="24"/>
          <w:szCs w:val="24"/>
        </w:rPr>
        <w:t>AC 20 June 2018</w:t>
      </w:r>
    </w:p>
    <w:p w14:paraId="29A8F463" w14:textId="452A61BB" w:rsidR="006C61D9" w:rsidRDefault="006C61D9" w:rsidP="006C61D9">
      <w:pPr>
        <w:pStyle w:val="ListParagraph"/>
        <w:numPr>
          <w:ilvl w:val="1"/>
          <w:numId w:val="23"/>
        </w:numPr>
        <w:rPr>
          <w:rFonts w:ascii="Arial" w:hAnsi="Arial" w:cs="Arial"/>
          <w:sz w:val="24"/>
          <w:szCs w:val="24"/>
        </w:rPr>
      </w:pPr>
      <w:r>
        <w:rPr>
          <w:rFonts w:ascii="Arial" w:hAnsi="Arial" w:cs="Arial"/>
          <w:sz w:val="24"/>
          <w:szCs w:val="24"/>
        </w:rPr>
        <w:t>HGC 4 July 2018</w:t>
      </w:r>
    </w:p>
    <w:p w14:paraId="0A7EFFDC" w14:textId="7EFE20BF" w:rsidR="006C61D9" w:rsidRDefault="006C61D9" w:rsidP="006C61D9">
      <w:pPr>
        <w:pStyle w:val="ListParagraph"/>
        <w:numPr>
          <w:ilvl w:val="0"/>
          <w:numId w:val="23"/>
        </w:numPr>
        <w:rPr>
          <w:rFonts w:ascii="Arial" w:hAnsi="Arial" w:cs="Arial"/>
          <w:sz w:val="24"/>
          <w:szCs w:val="24"/>
        </w:rPr>
      </w:pPr>
      <w:r>
        <w:rPr>
          <w:rFonts w:ascii="Arial" w:hAnsi="Arial" w:cs="Arial"/>
          <w:sz w:val="24"/>
          <w:szCs w:val="24"/>
        </w:rPr>
        <w:t>Any other business</w:t>
      </w:r>
    </w:p>
    <w:p w14:paraId="05F40F5D" w14:textId="763B47E7" w:rsidR="006C61D9" w:rsidRPr="006C61D9" w:rsidRDefault="006C61D9" w:rsidP="006C61D9">
      <w:pPr>
        <w:pStyle w:val="ListParagraph"/>
        <w:numPr>
          <w:ilvl w:val="0"/>
          <w:numId w:val="23"/>
        </w:numPr>
        <w:rPr>
          <w:rFonts w:ascii="Arial" w:hAnsi="Arial" w:cs="Arial"/>
          <w:sz w:val="24"/>
          <w:szCs w:val="24"/>
        </w:rPr>
      </w:pPr>
      <w:r>
        <w:rPr>
          <w:rFonts w:ascii="Arial" w:hAnsi="Arial" w:cs="Arial"/>
          <w:sz w:val="24"/>
          <w:szCs w:val="24"/>
        </w:rPr>
        <w:lastRenderedPageBreak/>
        <w:t>Date of next meeting</w:t>
      </w:r>
    </w:p>
    <w:p w14:paraId="38DBCAAF" w14:textId="77777777" w:rsidR="001253E4" w:rsidRDefault="001253E4" w:rsidP="008D5A57">
      <w:pPr>
        <w:pStyle w:val="ListParagraph"/>
        <w:ind w:left="1080"/>
        <w:rPr>
          <w:rFonts w:ascii="Arial" w:hAnsi="Arial" w:cs="Arial"/>
          <w:b/>
          <w:sz w:val="24"/>
          <w:szCs w:val="24"/>
        </w:rPr>
      </w:pPr>
    </w:p>
    <w:p w14:paraId="62FB672D" w14:textId="77777777" w:rsidR="001253E4" w:rsidRDefault="001253E4" w:rsidP="008D5A57">
      <w:pPr>
        <w:pStyle w:val="ListParagraph"/>
        <w:ind w:left="1080"/>
        <w:rPr>
          <w:rFonts w:ascii="Arial" w:hAnsi="Arial" w:cs="Arial"/>
          <w:b/>
          <w:sz w:val="24"/>
          <w:szCs w:val="24"/>
        </w:rPr>
      </w:pPr>
    </w:p>
    <w:p w14:paraId="66A47473" w14:textId="77ED6B4F" w:rsidR="00CC7852" w:rsidRPr="002503BA" w:rsidRDefault="00A97E61" w:rsidP="008D5A57">
      <w:pPr>
        <w:pStyle w:val="ListParagraph"/>
        <w:ind w:left="1080"/>
        <w:rPr>
          <w:rFonts w:ascii="Arial" w:hAnsi="Arial" w:cs="Arial"/>
          <w:b/>
          <w:sz w:val="24"/>
          <w:szCs w:val="24"/>
        </w:rPr>
      </w:pPr>
      <w:r>
        <w:rPr>
          <w:rFonts w:ascii="Arial" w:hAnsi="Arial" w:cs="Arial"/>
          <w:b/>
          <w:sz w:val="24"/>
          <w:szCs w:val="24"/>
        </w:rPr>
        <w:t xml:space="preserve">Board Meeting </w:t>
      </w:r>
      <w:r w:rsidR="003F6182">
        <w:rPr>
          <w:rFonts w:ascii="Arial" w:hAnsi="Arial" w:cs="Arial"/>
          <w:b/>
          <w:sz w:val="24"/>
          <w:szCs w:val="24"/>
        </w:rPr>
        <w:t>23</w:t>
      </w:r>
      <w:r>
        <w:rPr>
          <w:rFonts w:ascii="Arial" w:hAnsi="Arial" w:cs="Arial"/>
          <w:b/>
          <w:sz w:val="24"/>
          <w:szCs w:val="24"/>
        </w:rPr>
        <w:t xml:space="preserve"> November 2018</w:t>
      </w:r>
    </w:p>
    <w:p w14:paraId="06C667E1" w14:textId="38E41158" w:rsidR="001253E4" w:rsidRDefault="006C61D9" w:rsidP="006C61D9">
      <w:pPr>
        <w:pStyle w:val="ListParagraph"/>
        <w:numPr>
          <w:ilvl w:val="0"/>
          <w:numId w:val="24"/>
        </w:numPr>
        <w:rPr>
          <w:rFonts w:ascii="Arial" w:hAnsi="Arial" w:cs="Arial"/>
          <w:sz w:val="24"/>
          <w:szCs w:val="24"/>
        </w:rPr>
      </w:pPr>
      <w:r>
        <w:rPr>
          <w:rFonts w:ascii="Arial" w:hAnsi="Arial" w:cs="Arial"/>
          <w:sz w:val="24"/>
          <w:szCs w:val="24"/>
        </w:rPr>
        <w:t>Apologies</w:t>
      </w:r>
    </w:p>
    <w:p w14:paraId="3300986B" w14:textId="0FEBAC32" w:rsidR="006C61D9" w:rsidRDefault="006C61D9" w:rsidP="006C61D9">
      <w:pPr>
        <w:pStyle w:val="ListParagraph"/>
        <w:numPr>
          <w:ilvl w:val="0"/>
          <w:numId w:val="24"/>
        </w:numPr>
        <w:rPr>
          <w:rFonts w:ascii="Arial" w:hAnsi="Arial" w:cs="Arial"/>
          <w:sz w:val="24"/>
          <w:szCs w:val="24"/>
        </w:rPr>
      </w:pPr>
      <w:r>
        <w:rPr>
          <w:rFonts w:ascii="Arial" w:hAnsi="Arial" w:cs="Arial"/>
          <w:sz w:val="24"/>
          <w:szCs w:val="24"/>
        </w:rPr>
        <w:t>Declaration of Board Member’s Interests</w:t>
      </w:r>
    </w:p>
    <w:p w14:paraId="5E842E28" w14:textId="433D18F3" w:rsidR="006C61D9" w:rsidRDefault="006C61D9" w:rsidP="006C61D9">
      <w:pPr>
        <w:pStyle w:val="ListParagraph"/>
        <w:numPr>
          <w:ilvl w:val="0"/>
          <w:numId w:val="24"/>
        </w:numPr>
        <w:rPr>
          <w:rFonts w:ascii="Arial" w:hAnsi="Arial" w:cs="Arial"/>
          <w:sz w:val="24"/>
          <w:szCs w:val="24"/>
        </w:rPr>
      </w:pPr>
      <w:r>
        <w:rPr>
          <w:rFonts w:ascii="Arial" w:hAnsi="Arial" w:cs="Arial"/>
          <w:sz w:val="24"/>
          <w:szCs w:val="24"/>
        </w:rPr>
        <w:t>2017/18 Self-Assessment and At a Glance</w:t>
      </w:r>
    </w:p>
    <w:p w14:paraId="5F39B0B6" w14:textId="175A981F" w:rsidR="006C61D9" w:rsidRDefault="006C61D9" w:rsidP="006C61D9">
      <w:pPr>
        <w:pStyle w:val="ListParagraph"/>
        <w:numPr>
          <w:ilvl w:val="0"/>
          <w:numId w:val="24"/>
        </w:numPr>
        <w:rPr>
          <w:rFonts w:ascii="Arial" w:hAnsi="Arial" w:cs="Arial"/>
          <w:sz w:val="24"/>
          <w:szCs w:val="24"/>
        </w:rPr>
      </w:pPr>
      <w:r>
        <w:rPr>
          <w:rFonts w:ascii="Arial" w:hAnsi="Arial" w:cs="Arial"/>
          <w:sz w:val="24"/>
          <w:szCs w:val="24"/>
        </w:rPr>
        <w:t>Minute of previous meeting</w:t>
      </w:r>
    </w:p>
    <w:p w14:paraId="19F2EC29" w14:textId="231EDD00" w:rsidR="006C61D9" w:rsidRDefault="006C61D9" w:rsidP="006C61D9">
      <w:pPr>
        <w:pStyle w:val="ListParagraph"/>
        <w:numPr>
          <w:ilvl w:val="0"/>
          <w:numId w:val="24"/>
        </w:numPr>
        <w:rPr>
          <w:rFonts w:ascii="Arial" w:hAnsi="Arial" w:cs="Arial"/>
          <w:sz w:val="24"/>
          <w:szCs w:val="24"/>
        </w:rPr>
      </w:pPr>
      <w:r>
        <w:rPr>
          <w:rFonts w:ascii="Arial" w:hAnsi="Arial" w:cs="Arial"/>
          <w:sz w:val="24"/>
          <w:szCs w:val="24"/>
        </w:rPr>
        <w:t>Matters arising</w:t>
      </w:r>
    </w:p>
    <w:p w14:paraId="098A8BB9" w14:textId="11C3B9B6" w:rsidR="006C61D9" w:rsidRDefault="006C61D9" w:rsidP="006C61D9">
      <w:pPr>
        <w:pStyle w:val="ListParagraph"/>
        <w:numPr>
          <w:ilvl w:val="0"/>
          <w:numId w:val="24"/>
        </w:numPr>
        <w:rPr>
          <w:rFonts w:ascii="Arial" w:hAnsi="Arial" w:cs="Arial"/>
          <w:sz w:val="24"/>
          <w:szCs w:val="24"/>
        </w:rPr>
      </w:pPr>
      <w:r>
        <w:rPr>
          <w:rFonts w:ascii="Arial" w:hAnsi="Arial" w:cs="Arial"/>
          <w:sz w:val="24"/>
          <w:szCs w:val="24"/>
        </w:rPr>
        <w:t>Health and Social Care Delivery Plan Implementation</w:t>
      </w:r>
    </w:p>
    <w:p w14:paraId="72110397" w14:textId="5FA41D1D" w:rsidR="006C61D9" w:rsidRDefault="006C61D9" w:rsidP="006C61D9">
      <w:pPr>
        <w:pStyle w:val="ListParagraph"/>
        <w:numPr>
          <w:ilvl w:val="1"/>
          <w:numId w:val="24"/>
        </w:numPr>
        <w:rPr>
          <w:rFonts w:ascii="Arial" w:hAnsi="Arial" w:cs="Arial"/>
          <w:sz w:val="24"/>
          <w:szCs w:val="24"/>
        </w:rPr>
      </w:pPr>
      <w:r>
        <w:rPr>
          <w:rFonts w:ascii="Arial" w:hAnsi="Arial" w:cs="Arial"/>
          <w:sz w:val="24"/>
          <w:szCs w:val="24"/>
        </w:rPr>
        <w:t>Feedback from Public Health Reform Oversight Board and Public Health Reform Programme Board</w:t>
      </w:r>
    </w:p>
    <w:p w14:paraId="1CB8265A" w14:textId="35FDDA3F" w:rsidR="006C61D9" w:rsidRDefault="006C61D9" w:rsidP="006C61D9">
      <w:pPr>
        <w:pStyle w:val="ListParagraph"/>
        <w:numPr>
          <w:ilvl w:val="1"/>
          <w:numId w:val="24"/>
        </w:numPr>
        <w:rPr>
          <w:rFonts w:ascii="Arial" w:hAnsi="Arial" w:cs="Arial"/>
          <w:sz w:val="24"/>
          <w:szCs w:val="24"/>
        </w:rPr>
      </w:pPr>
      <w:r>
        <w:rPr>
          <w:rFonts w:ascii="Arial" w:hAnsi="Arial" w:cs="Arial"/>
          <w:sz w:val="24"/>
          <w:szCs w:val="24"/>
        </w:rPr>
        <w:t>Change and Transition Update</w:t>
      </w:r>
    </w:p>
    <w:p w14:paraId="66AA6E43" w14:textId="5D75F803" w:rsidR="006C61D9" w:rsidRDefault="006C61D9" w:rsidP="006C61D9">
      <w:pPr>
        <w:pStyle w:val="ListParagraph"/>
        <w:numPr>
          <w:ilvl w:val="0"/>
          <w:numId w:val="24"/>
        </w:numPr>
        <w:rPr>
          <w:rFonts w:ascii="Arial" w:hAnsi="Arial" w:cs="Arial"/>
          <w:sz w:val="24"/>
          <w:szCs w:val="24"/>
        </w:rPr>
      </w:pPr>
      <w:r>
        <w:rPr>
          <w:rFonts w:ascii="Arial" w:hAnsi="Arial" w:cs="Arial"/>
          <w:sz w:val="24"/>
          <w:szCs w:val="24"/>
        </w:rPr>
        <w:t>Stakeholder engagement during transition</w:t>
      </w:r>
    </w:p>
    <w:p w14:paraId="3354F634" w14:textId="729B505F" w:rsidR="006C61D9" w:rsidRDefault="006C61D9" w:rsidP="006C61D9">
      <w:pPr>
        <w:pStyle w:val="ListParagraph"/>
        <w:numPr>
          <w:ilvl w:val="0"/>
          <w:numId w:val="24"/>
        </w:numPr>
        <w:rPr>
          <w:rFonts w:ascii="Arial" w:hAnsi="Arial" w:cs="Arial"/>
          <w:sz w:val="24"/>
          <w:szCs w:val="24"/>
        </w:rPr>
      </w:pPr>
      <w:r>
        <w:rPr>
          <w:rFonts w:ascii="Arial" w:hAnsi="Arial" w:cs="Arial"/>
          <w:sz w:val="24"/>
          <w:szCs w:val="24"/>
        </w:rPr>
        <w:t>Managing NHS Health Scotland’s Legacy</w:t>
      </w:r>
    </w:p>
    <w:p w14:paraId="71CD78AC" w14:textId="5580D405" w:rsidR="006C61D9" w:rsidRDefault="006C61D9" w:rsidP="006C61D9">
      <w:pPr>
        <w:pStyle w:val="ListParagraph"/>
        <w:numPr>
          <w:ilvl w:val="0"/>
          <w:numId w:val="24"/>
        </w:numPr>
        <w:rPr>
          <w:rFonts w:ascii="Arial" w:hAnsi="Arial" w:cs="Arial"/>
          <w:sz w:val="24"/>
          <w:szCs w:val="24"/>
        </w:rPr>
      </w:pPr>
      <w:r>
        <w:rPr>
          <w:rFonts w:ascii="Arial" w:hAnsi="Arial" w:cs="Arial"/>
          <w:sz w:val="24"/>
          <w:szCs w:val="24"/>
        </w:rPr>
        <w:t>Q2 Performance Report</w:t>
      </w:r>
    </w:p>
    <w:p w14:paraId="4B67504F" w14:textId="5E8B26CC" w:rsidR="006C61D9" w:rsidRDefault="006C61D9" w:rsidP="006C61D9">
      <w:pPr>
        <w:pStyle w:val="ListParagraph"/>
        <w:numPr>
          <w:ilvl w:val="0"/>
          <w:numId w:val="24"/>
        </w:numPr>
        <w:rPr>
          <w:rFonts w:ascii="Arial" w:hAnsi="Arial" w:cs="Arial"/>
          <w:sz w:val="24"/>
          <w:szCs w:val="24"/>
        </w:rPr>
      </w:pPr>
      <w:r>
        <w:rPr>
          <w:rFonts w:ascii="Arial" w:hAnsi="Arial" w:cs="Arial"/>
          <w:sz w:val="24"/>
          <w:szCs w:val="24"/>
        </w:rPr>
        <w:t>Governance Self-Assessment Proposals</w:t>
      </w:r>
    </w:p>
    <w:p w14:paraId="4A529E2E" w14:textId="33D62EBD" w:rsidR="006C61D9" w:rsidRDefault="006C61D9" w:rsidP="006C61D9">
      <w:pPr>
        <w:pStyle w:val="ListParagraph"/>
        <w:numPr>
          <w:ilvl w:val="0"/>
          <w:numId w:val="24"/>
        </w:numPr>
        <w:rPr>
          <w:rFonts w:ascii="Arial" w:hAnsi="Arial" w:cs="Arial"/>
          <w:sz w:val="24"/>
          <w:szCs w:val="24"/>
        </w:rPr>
      </w:pPr>
      <w:r>
        <w:rPr>
          <w:rFonts w:ascii="Arial" w:hAnsi="Arial" w:cs="Arial"/>
          <w:sz w:val="24"/>
          <w:szCs w:val="24"/>
        </w:rPr>
        <w:t>Chair’s Report</w:t>
      </w:r>
    </w:p>
    <w:p w14:paraId="229B1DE2" w14:textId="4105D422" w:rsidR="006C61D9" w:rsidRDefault="006C61D9" w:rsidP="006C61D9">
      <w:pPr>
        <w:pStyle w:val="ListParagraph"/>
        <w:numPr>
          <w:ilvl w:val="0"/>
          <w:numId w:val="24"/>
        </w:numPr>
        <w:rPr>
          <w:rFonts w:ascii="Arial" w:hAnsi="Arial" w:cs="Arial"/>
          <w:sz w:val="24"/>
          <w:szCs w:val="24"/>
        </w:rPr>
      </w:pPr>
      <w:r>
        <w:rPr>
          <w:rFonts w:ascii="Arial" w:hAnsi="Arial" w:cs="Arial"/>
          <w:sz w:val="24"/>
          <w:szCs w:val="24"/>
        </w:rPr>
        <w:t>Chief Executive’s Report</w:t>
      </w:r>
    </w:p>
    <w:p w14:paraId="7ED80A08" w14:textId="2414EB06" w:rsidR="006C61D9" w:rsidRDefault="006C61D9" w:rsidP="006C61D9">
      <w:pPr>
        <w:pStyle w:val="ListParagraph"/>
        <w:numPr>
          <w:ilvl w:val="0"/>
          <w:numId w:val="24"/>
        </w:numPr>
        <w:rPr>
          <w:rFonts w:ascii="Arial" w:hAnsi="Arial" w:cs="Arial"/>
          <w:sz w:val="24"/>
          <w:szCs w:val="24"/>
        </w:rPr>
      </w:pPr>
      <w:r>
        <w:rPr>
          <w:rFonts w:ascii="Arial" w:hAnsi="Arial" w:cs="Arial"/>
          <w:sz w:val="24"/>
          <w:szCs w:val="24"/>
        </w:rPr>
        <w:t>Events Update</w:t>
      </w:r>
    </w:p>
    <w:p w14:paraId="17A806AD" w14:textId="10C33F2B" w:rsidR="006C61D9" w:rsidRDefault="006C61D9" w:rsidP="006C61D9">
      <w:pPr>
        <w:pStyle w:val="ListParagraph"/>
        <w:numPr>
          <w:ilvl w:val="0"/>
          <w:numId w:val="24"/>
        </w:numPr>
        <w:rPr>
          <w:rFonts w:ascii="Arial" w:hAnsi="Arial" w:cs="Arial"/>
          <w:sz w:val="24"/>
          <w:szCs w:val="24"/>
        </w:rPr>
      </w:pPr>
      <w:r>
        <w:rPr>
          <w:rFonts w:ascii="Arial" w:hAnsi="Arial" w:cs="Arial"/>
          <w:sz w:val="24"/>
          <w:szCs w:val="24"/>
        </w:rPr>
        <w:t>Significant issues of note from recent Board Committee meetings</w:t>
      </w:r>
    </w:p>
    <w:p w14:paraId="5189064B" w14:textId="1AD65BCA" w:rsidR="006C61D9" w:rsidRDefault="006C61D9" w:rsidP="006C61D9">
      <w:pPr>
        <w:pStyle w:val="ListParagraph"/>
        <w:numPr>
          <w:ilvl w:val="0"/>
          <w:numId w:val="24"/>
        </w:numPr>
        <w:rPr>
          <w:rFonts w:ascii="Arial" w:hAnsi="Arial" w:cs="Arial"/>
          <w:sz w:val="24"/>
          <w:szCs w:val="24"/>
        </w:rPr>
      </w:pPr>
      <w:r>
        <w:rPr>
          <w:rFonts w:ascii="Arial" w:hAnsi="Arial" w:cs="Arial"/>
          <w:sz w:val="24"/>
          <w:szCs w:val="24"/>
        </w:rPr>
        <w:t>Committee/Forum minutes for homologation</w:t>
      </w:r>
    </w:p>
    <w:p w14:paraId="2D5B18E2" w14:textId="12A91983" w:rsidR="006C61D9" w:rsidRDefault="006C61D9" w:rsidP="006C61D9">
      <w:pPr>
        <w:pStyle w:val="ListParagraph"/>
        <w:numPr>
          <w:ilvl w:val="1"/>
          <w:numId w:val="24"/>
        </w:numPr>
        <w:rPr>
          <w:rFonts w:ascii="Arial" w:hAnsi="Arial" w:cs="Arial"/>
          <w:sz w:val="24"/>
          <w:szCs w:val="24"/>
        </w:rPr>
      </w:pPr>
      <w:r>
        <w:rPr>
          <w:rFonts w:ascii="Arial" w:hAnsi="Arial" w:cs="Arial"/>
          <w:sz w:val="24"/>
          <w:szCs w:val="24"/>
        </w:rPr>
        <w:t>HGC 8 March 2018</w:t>
      </w:r>
    </w:p>
    <w:p w14:paraId="2C8C0503" w14:textId="680D5B31" w:rsidR="006C61D9" w:rsidRDefault="006C61D9" w:rsidP="006C61D9">
      <w:pPr>
        <w:pStyle w:val="ListParagraph"/>
        <w:numPr>
          <w:ilvl w:val="1"/>
          <w:numId w:val="24"/>
        </w:numPr>
        <w:rPr>
          <w:rFonts w:ascii="Arial" w:hAnsi="Arial" w:cs="Arial"/>
          <w:sz w:val="24"/>
          <w:szCs w:val="24"/>
        </w:rPr>
      </w:pPr>
      <w:r>
        <w:rPr>
          <w:rFonts w:ascii="Arial" w:hAnsi="Arial" w:cs="Arial"/>
          <w:sz w:val="24"/>
          <w:szCs w:val="24"/>
        </w:rPr>
        <w:t>SGC 11 May 2018</w:t>
      </w:r>
    </w:p>
    <w:p w14:paraId="7C446CC2" w14:textId="65249CF9" w:rsidR="006C61D9" w:rsidRDefault="006C61D9" w:rsidP="006C61D9">
      <w:pPr>
        <w:pStyle w:val="ListParagraph"/>
        <w:numPr>
          <w:ilvl w:val="1"/>
          <w:numId w:val="24"/>
        </w:numPr>
        <w:rPr>
          <w:rFonts w:ascii="Arial" w:hAnsi="Arial" w:cs="Arial"/>
          <w:sz w:val="24"/>
          <w:szCs w:val="24"/>
        </w:rPr>
      </w:pPr>
      <w:r>
        <w:rPr>
          <w:rFonts w:ascii="Arial" w:hAnsi="Arial" w:cs="Arial"/>
          <w:sz w:val="24"/>
          <w:szCs w:val="24"/>
        </w:rPr>
        <w:t>SGC 17 August 2018</w:t>
      </w:r>
    </w:p>
    <w:p w14:paraId="6370456F" w14:textId="441EABC8" w:rsidR="006C61D9" w:rsidRDefault="006C61D9" w:rsidP="006C61D9">
      <w:pPr>
        <w:pStyle w:val="ListParagraph"/>
        <w:numPr>
          <w:ilvl w:val="1"/>
          <w:numId w:val="24"/>
        </w:numPr>
        <w:rPr>
          <w:rFonts w:ascii="Arial" w:hAnsi="Arial" w:cs="Arial"/>
          <w:sz w:val="24"/>
          <w:szCs w:val="24"/>
        </w:rPr>
      </w:pPr>
      <w:r>
        <w:rPr>
          <w:rFonts w:ascii="Arial" w:hAnsi="Arial" w:cs="Arial"/>
          <w:sz w:val="24"/>
          <w:szCs w:val="24"/>
        </w:rPr>
        <w:t>PF 4 October 2018</w:t>
      </w:r>
    </w:p>
    <w:p w14:paraId="48A6DAA4" w14:textId="08C8F6D9" w:rsidR="006C61D9" w:rsidRDefault="006C61D9" w:rsidP="006C61D9">
      <w:pPr>
        <w:pStyle w:val="ListParagraph"/>
        <w:numPr>
          <w:ilvl w:val="1"/>
          <w:numId w:val="24"/>
        </w:numPr>
        <w:rPr>
          <w:rFonts w:ascii="Arial" w:hAnsi="Arial" w:cs="Arial"/>
          <w:sz w:val="24"/>
          <w:szCs w:val="24"/>
        </w:rPr>
      </w:pPr>
      <w:r>
        <w:rPr>
          <w:rFonts w:ascii="Arial" w:hAnsi="Arial" w:cs="Arial"/>
          <w:sz w:val="24"/>
          <w:szCs w:val="24"/>
        </w:rPr>
        <w:t>AC 7 September 2018</w:t>
      </w:r>
    </w:p>
    <w:p w14:paraId="67B0E834" w14:textId="000351F1" w:rsidR="006C61D9" w:rsidRDefault="006C61D9" w:rsidP="006C61D9">
      <w:pPr>
        <w:pStyle w:val="ListParagraph"/>
        <w:numPr>
          <w:ilvl w:val="1"/>
          <w:numId w:val="24"/>
        </w:numPr>
        <w:rPr>
          <w:rFonts w:ascii="Arial" w:hAnsi="Arial" w:cs="Arial"/>
          <w:sz w:val="24"/>
          <w:szCs w:val="24"/>
        </w:rPr>
      </w:pPr>
      <w:r>
        <w:rPr>
          <w:rFonts w:ascii="Arial" w:hAnsi="Arial" w:cs="Arial"/>
          <w:sz w:val="24"/>
          <w:szCs w:val="24"/>
        </w:rPr>
        <w:t>PF 26 April 2018</w:t>
      </w:r>
    </w:p>
    <w:p w14:paraId="20B2A226" w14:textId="1F4E632F" w:rsidR="006C61D9" w:rsidRDefault="006C61D9" w:rsidP="006C61D9">
      <w:pPr>
        <w:pStyle w:val="ListParagraph"/>
        <w:numPr>
          <w:ilvl w:val="0"/>
          <w:numId w:val="24"/>
        </w:numPr>
        <w:rPr>
          <w:rFonts w:ascii="Arial" w:hAnsi="Arial" w:cs="Arial"/>
          <w:sz w:val="24"/>
          <w:szCs w:val="24"/>
        </w:rPr>
      </w:pPr>
      <w:r>
        <w:rPr>
          <w:rFonts w:ascii="Arial" w:hAnsi="Arial" w:cs="Arial"/>
          <w:sz w:val="24"/>
          <w:szCs w:val="24"/>
        </w:rPr>
        <w:t>Any other business</w:t>
      </w:r>
    </w:p>
    <w:p w14:paraId="1A6B3EA1" w14:textId="1D3FC852" w:rsidR="006C61D9" w:rsidRPr="006C61D9" w:rsidRDefault="006C61D9" w:rsidP="006C61D9">
      <w:pPr>
        <w:pStyle w:val="ListParagraph"/>
        <w:numPr>
          <w:ilvl w:val="0"/>
          <w:numId w:val="24"/>
        </w:numPr>
        <w:rPr>
          <w:rFonts w:ascii="Arial" w:hAnsi="Arial" w:cs="Arial"/>
          <w:sz w:val="24"/>
          <w:szCs w:val="24"/>
        </w:rPr>
      </w:pPr>
      <w:r>
        <w:rPr>
          <w:rFonts w:ascii="Arial" w:hAnsi="Arial" w:cs="Arial"/>
          <w:sz w:val="24"/>
          <w:szCs w:val="24"/>
        </w:rPr>
        <w:t>Date of next meeting</w:t>
      </w:r>
    </w:p>
    <w:p w14:paraId="7E2C8002" w14:textId="77777777" w:rsidR="0015484D" w:rsidRPr="0015484D" w:rsidRDefault="0015484D" w:rsidP="00CC7852">
      <w:pPr>
        <w:pStyle w:val="ListParagraph"/>
        <w:ind w:left="1080"/>
        <w:rPr>
          <w:rFonts w:ascii="Arial" w:hAnsi="Arial" w:cs="Arial"/>
          <w:sz w:val="24"/>
          <w:szCs w:val="24"/>
        </w:rPr>
      </w:pPr>
    </w:p>
    <w:p w14:paraId="7DD59BCF" w14:textId="6A3AB0E1" w:rsidR="00CC7852" w:rsidRPr="002503BA" w:rsidRDefault="00A97E61" w:rsidP="008D5A57">
      <w:pPr>
        <w:pStyle w:val="ListParagraph"/>
        <w:ind w:left="1080"/>
        <w:rPr>
          <w:rFonts w:ascii="Arial" w:hAnsi="Arial" w:cs="Arial"/>
          <w:b/>
          <w:sz w:val="24"/>
          <w:szCs w:val="24"/>
        </w:rPr>
      </w:pPr>
      <w:r>
        <w:rPr>
          <w:rFonts w:ascii="Arial" w:hAnsi="Arial" w:cs="Arial"/>
          <w:b/>
          <w:sz w:val="24"/>
          <w:szCs w:val="24"/>
        </w:rPr>
        <w:t xml:space="preserve">Board Meeting </w:t>
      </w:r>
      <w:r w:rsidR="003F6182">
        <w:rPr>
          <w:rFonts w:ascii="Arial" w:hAnsi="Arial" w:cs="Arial"/>
          <w:b/>
          <w:sz w:val="24"/>
          <w:szCs w:val="24"/>
        </w:rPr>
        <w:t>15</w:t>
      </w:r>
      <w:r>
        <w:rPr>
          <w:rFonts w:ascii="Arial" w:hAnsi="Arial" w:cs="Arial"/>
          <w:b/>
          <w:sz w:val="24"/>
          <w:szCs w:val="24"/>
        </w:rPr>
        <w:t xml:space="preserve"> February 2019</w:t>
      </w:r>
    </w:p>
    <w:p w14:paraId="048BD026" w14:textId="525EBB26" w:rsidR="001253E4"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Apologies</w:t>
      </w:r>
    </w:p>
    <w:p w14:paraId="3527C935" w14:textId="7E4456F9"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Declaration of Board Member’s Interests</w:t>
      </w:r>
    </w:p>
    <w:p w14:paraId="4EFDEB9A" w14:textId="32847CF9"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Minutes of previous meeting</w:t>
      </w:r>
    </w:p>
    <w:p w14:paraId="1EC97B1B" w14:textId="689B1BC2"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Matters arising</w:t>
      </w:r>
    </w:p>
    <w:p w14:paraId="1FBB1ED9" w14:textId="7F969B9D"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Health and Social Care Delivery Plan Implementation</w:t>
      </w:r>
    </w:p>
    <w:p w14:paraId="2184D2C5" w14:textId="682D3BCC" w:rsidR="006C61D9" w:rsidRPr="006C61D9" w:rsidRDefault="006C61D9" w:rsidP="006C61D9">
      <w:pPr>
        <w:pStyle w:val="ListParagraph"/>
        <w:numPr>
          <w:ilvl w:val="1"/>
          <w:numId w:val="25"/>
        </w:numPr>
        <w:rPr>
          <w:rFonts w:ascii="Arial" w:hAnsi="Arial" w:cs="Arial"/>
          <w:b/>
          <w:sz w:val="24"/>
          <w:szCs w:val="24"/>
        </w:rPr>
      </w:pPr>
      <w:r>
        <w:rPr>
          <w:rFonts w:ascii="Arial" w:hAnsi="Arial" w:cs="Arial"/>
          <w:sz w:val="24"/>
          <w:szCs w:val="24"/>
        </w:rPr>
        <w:t>Feedback from Public Health Reform Oversight Board and Public Health Reform Programme Board</w:t>
      </w:r>
    </w:p>
    <w:p w14:paraId="4FDCE440" w14:textId="226F7C7E" w:rsidR="006C61D9" w:rsidRPr="006C61D9" w:rsidRDefault="006C61D9" w:rsidP="006C61D9">
      <w:pPr>
        <w:pStyle w:val="ListParagraph"/>
        <w:numPr>
          <w:ilvl w:val="1"/>
          <w:numId w:val="25"/>
        </w:numPr>
        <w:rPr>
          <w:rFonts w:ascii="Arial" w:hAnsi="Arial" w:cs="Arial"/>
          <w:b/>
          <w:sz w:val="24"/>
          <w:szCs w:val="24"/>
        </w:rPr>
      </w:pPr>
      <w:r>
        <w:rPr>
          <w:rFonts w:ascii="Arial" w:hAnsi="Arial" w:cs="Arial"/>
          <w:sz w:val="24"/>
          <w:szCs w:val="24"/>
        </w:rPr>
        <w:t>Change and Transition Report</w:t>
      </w:r>
    </w:p>
    <w:p w14:paraId="2A5BE511" w14:textId="2A07B3E8"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Draft 2019/20 Delivery Plan including draft risk register</w:t>
      </w:r>
    </w:p>
    <w:p w14:paraId="048DA5B9" w14:textId="3B476457"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Board Governance Self-Assessment</w:t>
      </w:r>
    </w:p>
    <w:p w14:paraId="491B66E6" w14:textId="25CE50F6"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Board Governance Transition Plan</w:t>
      </w:r>
    </w:p>
    <w:p w14:paraId="3CE12ED4" w14:textId="09925983"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Q3 Performance Report</w:t>
      </w:r>
    </w:p>
    <w:p w14:paraId="7704ADF4" w14:textId="3A22D32D"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Stakeholder engagement plan and governance of 18-6</w:t>
      </w:r>
    </w:p>
    <w:p w14:paraId="4E80B168" w14:textId="650C2A81"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lastRenderedPageBreak/>
        <w:t>Significant issues of note from recent Board Committee meetings</w:t>
      </w:r>
    </w:p>
    <w:p w14:paraId="1EC789CE" w14:textId="5EED094D"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Chair’s Report</w:t>
      </w:r>
    </w:p>
    <w:p w14:paraId="7C799243" w14:textId="361DB118"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Chief Executive’s Report</w:t>
      </w:r>
    </w:p>
    <w:p w14:paraId="03142009" w14:textId="551F4680"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Health and Work Report</w:t>
      </w:r>
    </w:p>
    <w:p w14:paraId="2C1FA590" w14:textId="5D50F777"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Annual Adverse Significant Event Report</w:t>
      </w:r>
    </w:p>
    <w:p w14:paraId="2BE07764" w14:textId="59E4E623"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Events update</w:t>
      </w:r>
    </w:p>
    <w:p w14:paraId="06327CA8" w14:textId="4ECB103D"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Committee/Forum minutes for homologation</w:t>
      </w:r>
    </w:p>
    <w:p w14:paraId="3D5DB3E4" w14:textId="6D3A3077" w:rsidR="006C61D9" w:rsidRPr="006C61D9" w:rsidRDefault="006C61D9" w:rsidP="006C61D9">
      <w:pPr>
        <w:pStyle w:val="ListParagraph"/>
        <w:numPr>
          <w:ilvl w:val="1"/>
          <w:numId w:val="25"/>
        </w:numPr>
        <w:rPr>
          <w:rFonts w:ascii="Arial" w:hAnsi="Arial" w:cs="Arial"/>
          <w:b/>
          <w:sz w:val="24"/>
          <w:szCs w:val="24"/>
        </w:rPr>
      </w:pPr>
      <w:r>
        <w:rPr>
          <w:rFonts w:ascii="Arial" w:hAnsi="Arial" w:cs="Arial"/>
          <w:sz w:val="24"/>
          <w:szCs w:val="24"/>
        </w:rPr>
        <w:t>HGC 13 September 2018</w:t>
      </w:r>
    </w:p>
    <w:p w14:paraId="5F3AC8E7" w14:textId="0CFDF3E4" w:rsidR="006C61D9" w:rsidRPr="006C61D9" w:rsidRDefault="006C61D9" w:rsidP="006C61D9">
      <w:pPr>
        <w:pStyle w:val="ListParagraph"/>
        <w:numPr>
          <w:ilvl w:val="1"/>
          <w:numId w:val="25"/>
        </w:numPr>
        <w:rPr>
          <w:rFonts w:ascii="Arial" w:hAnsi="Arial" w:cs="Arial"/>
          <w:b/>
          <w:sz w:val="24"/>
          <w:szCs w:val="24"/>
        </w:rPr>
      </w:pPr>
      <w:r>
        <w:rPr>
          <w:rFonts w:ascii="Arial" w:hAnsi="Arial" w:cs="Arial"/>
          <w:sz w:val="24"/>
          <w:szCs w:val="24"/>
        </w:rPr>
        <w:t>PF 15 November 2018</w:t>
      </w:r>
    </w:p>
    <w:p w14:paraId="6C622A4E" w14:textId="6D342F20" w:rsidR="006C61D9" w:rsidRPr="006C61D9" w:rsidRDefault="006C61D9" w:rsidP="006C61D9">
      <w:pPr>
        <w:pStyle w:val="ListParagraph"/>
        <w:numPr>
          <w:ilvl w:val="1"/>
          <w:numId w:val="25"/>
        </w:numPr>
        <w:rPr>
          <w:rFonts w:ascii="Arial" w:hAnsi="Arial" w:cs="Arial"/>
          <w:b/>
          <w:sz w:val="24"/>
          <w:szCs w:val="24"/>
        </w:rPr>
      </w:pPr>
      <w:r>
        <w:rPr>
          <w:rFonts w:ascii="Arial" w:hAnsi="Arial" w:cs="Arial"/>
          <w:sz w:val="24"/>
          <w:szCs w:val="24"/>
        </w:rPr>
        <w:t>SGC 14 December 2018</w:t>
      </w:r>
    </w:p>
    <w:p w14:paraId="0582278E" w14:textId="0600D5D7" w:rsidR="006C61D9" w:rsidRPr="006C61D9" w:rsidRDefault="006C61D9" w:rsidP="006C61D9">
      <w:pPr>
        <w:pStyle w:val="ListParagraph"/>
        <w:numPr>
          <w:ilvl w:val="0"/>
          <w:numId w:val="25"/>
        </w:numPr>
        <w:rPr>
          <w:rFonts w:ascii="Arial" w:hAnsi="Arial" w:cs="Arial"/>
          <w:b/>
          <w:sz w:val="24"/>
          <w:szCs w:val="24"/>
        </w:rPr>
      </w:pPr>
      <w:r>
        <w:rPr>
          <w:rFonts w:ascii="Arial" w:hAnsi="Arial" w:cs="Arial"/>
          <w:sz w:val="24"/>
          <w:szCs w:val="24"/>
        </w:rPr>
        <w:t>Date of next meeting</w:t>
      </w:r>
    </w:p>
    <w:p w14:paraId="02BCF822" w14:textId="77777777" w:rsidR="001253E4" w:rsidRDefault="001253E4" w:rsidP="008D5A57">
      <w:pPr>
        <w:pStyle w:val="ListParagraph"/>
        <w:ind w:left="1080"/>
        <w:rPr>
          <w:rFonts w:ascii="Arial" w:hAnsi="Arial" w:cs="Arial"/>
          <w:b/>
          <w:sz w:val="24"/>
          <w:szCs w:val="24"/>
        </w:rPr>
      </w:pPr>
    </w:p>
    <w:p w14:paraId="7C375AB4" w14:textId="68A09941" w:rsidR="00CC7852" w:rsidRDefault="00CC7852" w:rsidP="008D5A57">
      <w:pPr>
        <w:pStyle w:val="ListParagraph"/>
        <w:ind w:left="1080"/>
        <w:rPr>
          <w:rFonts w:ascii="Arial" w:hAnsi="Arial" w:cs="Arial"/>
          <w:b/>
          <w:sz w:val="24"/>
          <w:szCs w:val="24"/>
        </w:rPr>
      </w:pPr>
      <w:r w:rsidRPr="002503BA">
        <w:rPr>
          <w:rFonts w:ascii="Arial" w:hAnsi="Arial" w:cs="Arial"/>
          <w:b/>
          <w:sz w:val="24"/>
          <w:szCs w:val="24"/>
        </w:rPr>
        <w:t>Board Meeting</w:t>
      </w:r>
      <w:r w:rsidR="00A97E61">
        <w:rPr>
          <w:rFonts w:ascii="Arial" w:hAnsi="Arial" w:cs="Arial"/>
          <w:b/>
          <w:sz w:val="24"/>
          <w:szCs w:val="24"/>
        </w:rPr>
        <w:t xml:space="preserve"> </w:t>
      </w:r>
      <w:r w:rsidR="003F6182">
        <w:rPr>
          <w:rFonts w:ascii="Arial" w:hAnsi="Arial" w:cs="Arial"/>
          <w:b/>
          <w:sz w:val="24"/>
          <w:szCs w:val="24"/>
        </w:rPr>
        <w:t>22</w:t>
      </w:r>
      <w:r w:rsidR="00A97E61">
        <w:rPr>
          <w:rFonts w:ascii="Arial" w:hAnsi="Arial" w:cs="Arial"/>
          <w:b/>
          <w:sz w:val="24"/>
          <w:szCs w:val="24"/>
        </w:rPr>
        <w:t xml:space="preserve"> March 2019</w:t>
      </w:r>
    </w:p>
    <w:p w14:paraId="0B2A44B8" w14:textId="20D1E898" w:rsidR="001253E4" w:rsidRDefault="00F63811" w:rsidP="00F63811">
      <w:pPr>
        <w:pStyle w:val="ListParagraph"/>
        <w:numPr>
          <w:ilvl w:val="0"/>
          <w:numId w:val="26"/>
        </w:numPr>
        <w:rPr>
          <w:rFonts w:ascii="Arial" w:hAnsi="Arial" w:cs="Arial"/>
          <w:sz w:val="24"/>
          <w:szCs w:val="24"/>
        </w:rPr>
      </w:pPr>
      <w:r>
        <w:rPr>
          <w:rFonts w:ascii="Arial" w:hAnsi="Arial" w:cs="Arial"/>
          <w:sz w:val="24"/>
          <w:szCs w:val="24"/>
        </w:rPr>
        <w:t>Apologies</w:t>
      </w:r>
    </w:p>
    <w:p w14:paraId="17B89FAA" w14:textId="182CC42C" w:rsidR="00F63811" w:rsidRDefault="00F63811" w:rsidP="00F63811">
      <w:pPr>
        <w:pStyle w:val="ListParagraph"/>
        <w:numPr>
          <w:ilvl w:val="0"/>
          <w:numId w:val="26"/>
        </w:numPr>
        <w:rPr>
          <w:rFonts w:ascii="Arial" w:hAnsi="Arial" w:cs="Arial"/>
          <w:sz w:val="24"/>
          <w:szCs w:val="24"/>
        </w:rPr>
      </w:pPr>
      <w:r>
        <w:rPr>
          <w:rFonts w:ascii="Arial" w:hAnsi="Arial" w:cs="Arial"/>
          <w:sz w:val="24"/>
          <w:szCs w:val="24"/>
        </w:rPr>
        <w:t>Declaration of Board Member’s Interests</w:t>
      </w:r>
    </w:p>
    <w:p w14:paraId="04CBC40C" w14:textId="1452EA11" w:rsidR="00F63811" w:rsidRDefault="00F63811" w:rsidP="00F63811">
      <w:pPr>
        <w:pStyle w:val="ListParagraph"/>
        <w:numPr>
          <w:ilvl w:val="0"/>
          <w:numId w:val="26"/>
        </w:numPr>
        <w:rPr>
          <w:rFonts w:ascii="Arial" w:hAnsi="Arial" w:cs="Arial"/>
          <w:sz w:val="24"/>
          <w:szCs w:val="24"/>
        </w:rPr>
      </w:pPr>
      <w:r>
        <w:rPr>
          <w:rFonts w:ascii="Arial" w:hAnsi="Arial" w:cs="Arial"/>
          <w:sz w:val="24"/>
          <w:szCs w:val="24"/>
        </w:rPr>
        <w:t>Minute of previous meeting</w:t>
      </w:r>
    </w:p>
    <w:p w14:paraId="086E8E3A" w14:textId="73E5A0D9" w:rsidR="00F63811" w:rsidRDefault="00F63811" w:rsidP="00F63811">
      <w:pPr>
        <w:pStyle w:val="ListParagraph"/>
        <w:numPr>
          <w:ilvl w:val="0"/>
          <w:numId w:val="26"/>
        </w:numPr>
        <w:rPr>
          <w:rFonts w:ascii="Arial" w:hAnsi="Arial" w:cs="Arial"/>
          <w:sz w:val="24"/>
          <w:szCs w:val="24"/>
        </w:rPr>
      </w:pPr>
      <w:r>
        <w:rPr>
          <w:rFonts w:ascii="Arial" w:hAnsi="Arial" w:cs="Arial"/>
          <w:sz w:val="24"/>
          <w:szCs w:val="24"/>
        </w:rPr>
        <w:t>Matters arising</w:t>
      </w:r>
    </w:p>
    <w:p w14:paraId="4BEA3AFC" w14:textId="202819D1" w:rsidR="00F63811" w:rsidRDefault="00F63811" w:rsidP="00F63811">
      <w:pPr>
        <w:pStyle w:val="ListParagraph"/>
        <w:numPr>
          <w:ilvl w:val="0"/>
          <w:numId w:val="26"/>
        </w:numPr>
        <w:rPr>
          <w:rFonts w:ascii="Arial" w:hAnsi="Arial" w:cs="Arial"/>
          <w:sz w:val="24"/>
          <w:szCs w:val="24"/>
        </w:rPr>
      </w:pPr>
      <w:r>
        <w:rPr>
          <w:rFonts w:ascii="Arial" w:hAnsi="Arial" w:cs="Arial"/>
          <w:sz w:val="24"/>
          <w:szCs w:val="24"/>
        </w:rPr>
        <w:t>Health and Social Care Delivery Plan Implementation</w:t>
      </w:r>
    </w:p>
    <w:p w14:paraId="4B5893BA" w14:textId="509753CF" w:rsidR="00F63811" w:rsidRDefault="00F63811" w:rsidP="00F63811">
      <w:pPr>
        <w:pStyle w:val="ListParagraph"/>
        <w:numPr>
          <w:ilvl w:val="1"/>
          <w:numId w:val="26"/>
        </w:numPr>
        <w:rPr>
          <w:rFonts w:ascii="Arial" w:hAnsi="Arial" w:cs="Arial"/>
          <w:sz w:val="24"/>
          <w:szCs w:val="24"/>
        </w:rPr>
      </w:pPr>
      <w:r>
        <w:rPr>
          <w:rFonts w:ascii="Arial" w:hAnsi="Arial" w:cs="Arial"/>
          <w:sz w:val="24"/>
          <w:szCs w:val="24"/>
        </w:rPr>
        <w:t>Feedback from Public Health Reform Oversight Board and Public Health Reform Programme Board</w:t>
      </w:r>
    </w:p>
    <w:p w14:paraId="08661DF1" w14:textId="67861271" w:rsidR="00F63811" w:rsidRDefault="00F63811" w:rsidP="00F63811">
      <w:pPr>
        <w:pStyle w:val="ListParagraph"/>
        <w:numPr>
          <w:ilvl w:val="1"/>
          <w:numId w:val="26"/>
        </w:numPr>
        <w:rPr>
          <w:rFonts w:ascii="Arial" w:hAnsi="Arial" w:cs="Arial"/>
          <w:sz w:val="24"/>
          <w:szCs w:val="24"/>
        </w:rPr>
      </w:pPr>
      <w:r>
        <w:rPr>
          <w:rFonts w:ascii="Arial" w:hAnsi="Arial" w:cs="Arial"/>
          <w:sz w:val="24"/>
          <w:szCs w:val="24"/>
        </w:rPr>
        <w:t>Change and Transition Update</w:t>
      </w:r>
    </w:p>
    <w:p w14:paraId="5876FAF3" w14:textId="1D7E74E9" w:rsidR="00F63811" w:rsidRDefault="00F63811" w:rsidP="00F63811">
      <w:pPr>
        <w:pStyle w:val="ListParagraph"/>
        <w:numPr>
          <w:ilvl w:val="0"/>
          <w:numId w:val="26"/>
        </w:numPr>
        <w:rPr>
          <w:rFonts w:ascii="Arial" w:hAnsi="Arial" w:cs="Arial"/>
          <w:sz w:val="24"/>
          <w:szCs w:val="24"/>
        </w:rPr>
      </w:pPr>
      <w:r>
        <w:rPr>
          <w:rFonts w:ascii="Arial" w:hAnsi="Arial" w:cs="Arial"/>
          <w:sz w:val="24"/>
          <w:szCs w:val="24"/>
        </w:rPr>
        <w:t>2019/20 Plan and related documents 2019/20 for Approval</w:t>
      </w:r>
    </w:p>
    <w:p w14:paraId="1757CBCA" w14:textId="75A9361B" w:rsidR="00F63811" w:rsidRDefault="00F63811" w:rsidP="00F63811">
      <w:pPr>
        <w:pStyle w:val="ListParagraph"/>
        <w:numPr>
          <w:ilvl w:val="0"/>
          <w:numId w:val="26"/>
        </w:numPr>
        <w:rPr>
          <w:rFonts w:ascii="Arial" w:hAnsi="Arial" w:cs="Arial"/>
          <w:sz w:val="24"/>
          <w:szCs w:val="24"/>
        </w:rPr>
      </w:pPr>
      <w:r>
        <w:rPr>
          <w:rFonts w:ascii="Arial" w:hAnsi="Arial" w:cs="Arial"/>
          <w:sz w:val="24"/>
          <w:szCs w:val="24"/>
        </w:rPr>
        <w:t xml:space="preserve">Governance of the evaluation of MUP </w:t>
      </w:r>
    </w:p>
    <w:p w14:paraId="1E31C041" w14:textId="1080C9AF" w:rsidR="00F63811" w:rsidRDefault="00F63811" w:rsidP="00F63811">
      <w:pPr>
        <w:pStyle w:val="ListParagraph"/>
        <w:numPr>
          <w:ilvl w:val="0"/>
          <w:numId w:val="26"/>
        </w:numPr>
        <w:rPr>
          <w:rFonts w:ascii="Arial" w:hAnsi="Arial" w:cs="Arial"/>
          <w:sz w:val="24"/>
          <w:szCs w:val="24"/>
        </w:rPr>
      </w:pPr>
      <w:r>
        <w:rPr>
          <w:rFonts w:ascii="Arial" w:hAnsi="Arial" w:cs="Arial"/>
          <w:sz w:val="24"/>
          <w:szCs w:val="24"/>
        </w:rPr>
        <w:t>Health and Work</w:t>
      </w:r>
    </w:p>
    <w:p w14:paraId="778DA85C" w14:textId="42F74AF6" w:rsidR="00F63811" w:rsidRDefault="00F63811" w:rsidP="00F63811">
      <w:pPr>
        <w:pStyle w:val="ListParagraph"/>
        <w:numPr>
          <w:ilvl w:val="0"/>
          <w:numId w:val="26"/>
        </w:numPr>
        <w:rPr>
          <w:rFonts w:ascii="Arial" w:hAnsi="Arial" w:cs="Arial"/>
          <w:sz w:val="24"/>
          <w:szCs w:val="24"/>
        </w:rPr>
      </w:pPr>
      <w:r>
        <w:rPr>
          <w:rFonts w:ascii="Arial" w:hAnsi="Arial" w:cs="Arial"/>
          <w:sz w:val="24"/>
          <w:szCs w:val="24"/>
        </w:rPr>
        <w:t>Schedule of Board Business 2019</w:t>
      </w:r>
    </w:p>
    <w:p w14:paraId="37C60695" w14:textId="3BD77347" w:rsidR="00F63811" w:rsidRDefault="00F63811" w:rsidP="00F63811">
      <w:pPr>
        <w:pStyle w:val="ListParagraph"/>
        <w:numPr>
          <w:ilvl w:val="0"/>
          <w:numId w:val="26"/>
        </w:numPr>
        <w:rPr>
          <w:rFonts w:ascii="Arial" w:hAnsi="Arial" w:cs="Arial"/>
          <w:sz w:val="24"/>
          <w:szCs w:val="24"/>
        </w:rPr>
      </w:pPr>
      <w:r>
        <w:rPr>
          <w:rFonts w:ascii="Arial" w:hAnsi="Arial" w:cs="Arial"/>
          <w:sz w:val="24"/>
          <w:szCs w:val="24"/>
        </w:rPr>
        <w:t>2019 Board Standing Orders/Committee Terms of Reference</w:t>
      </w:r>
      <w:r w:rsidR="0073579B">
        <w:rPr>
          <w:rFonts w:ascii="Arial" w:hAnsi="Arial" w:cs="Arial"/>
          <w:sz w:val="24"/>
          <w:szCs w:val="24"/>
        </w:rPr>
        <w:t xml:space="preserve"> (</w:t>
      </w:r>
      <w:proofErr w:type="spellStart"/>
      <w:r w:rsidR="0073579B">
        <w:rPr>
          <w:rFonts w:ascii="Arial" w:hAnsi="Arial" w:cs="Arial"/>
          <w:sz w:val="24"/>
          <w:szCs w:val="24"/>
        </w:rPr>
        <w:t>ToRs</w:t>
      </w:r>
      <w:proofErr w:type="spellEnd"/>
      <w:r w:rsidR="0073579B">
        <w:rPr>
          <w:rFonts w:ascii="Arial" w:hAnsi="Arial" w:cs="Arial"/>
          <w:sz w:val="24"/>
          <w:szCs w:val="24"/>
        </w:rPr>
        <w:t>)</w:t>
      </w:r>
    </w:p>
    <w:p w14:paraId="24038820" w14:textId="2CA83368" w:rsidR="00F63811" w:rsidRDefault="00F63811" w:rsidP="00F63811">
      <w:pPr>
        <w:pStyle w:val="ListParagraph"/>
        <w:numPr>
          <w:ilvl w:val="0"/>
          <w:numId w:val="26"/>
        </w:numPr>
        <w:rPr>
          <w:rFonts w:ascii="Arial" w:hAnsi="Arial" w:cs="Arial"/>
          <w:sz w:val="24"/>
          <w:szCs w:val="24"/>
        </w:rPr>
      </w:pPr>
      <w:r>
        <w:rPr>
          <w:rFonts w:ascii="Arial" w:hAnsi="Arial" w:cs="Arial"/>
          <w:sz w:val="24"/>
          <w:szCs w:val="24"/>
        </w:rPr>
        <w:t>Significant issues of note from recent Board Committee meetings</w:t>
      </w:r>
    </w:p>
    <w:p w14:paraId="6598A96A" w14:textId="19460CBA" w:rsidR="00F63811" w:rsidRDefault="00F63811" w:rsidP="00F63811">
      <w:pPr>
        <w:pStyle w:val="ListParagraph"/>
        <w:numPr>
          <w:ilvl w:val="0"/>
          <w:numId w:val="26"/>
        </w:numPr>
        <w:rPr>
          <w:rFonts w:ascii="Arial" w:hAnsi="Arial" w:cs="Arial"/>
          <w:sz w:val="24"/>
          <w:szCs w:val="24"/>
        </w:rPr>
      </w:pPr>
      <w:r>
        <w:rPr>
          <w:rFonts w:ascii="Arial" w:hAnsi="Arial" w:cs="Arial"/>
          <w:sz w:val="24"/>
          <w:szCs w:val="24"/>
        </w:rPr>
        <w:t>Chair’s Report</w:t>
      </w:r>
    </w:p>
    <w:p w14:paraId="280D175D" w14:textId="1384097B" w:rsidR="00F63811" w:rsidRDefault="00F63811" w:rsidP="00F63811">
      <w:pPr>
        <w:pStyle w:val="ListParagraph"/>
        <w:numPr>
          <w:ilvl w:val="0"/>
          <w:numId w:val="26"/>
        </w:numPr>
        <w:rPr>
          <w:rFonts w:ascii="Arial" w:hAnsi="Arial" w:cs="Arial"/>
          <w:sz w:val="24"/>
          <w:szCs w:val="24"/>
        </w:rPr>
      </w:pPr>
      <w:r>
        <w:rPr>
          <w:rFonts w:ascii="Arial" w:hAnsi="Arial" w:cs="Arial"/>
          <w:sz w:val="24"/>
          <w:szCs w:val="24"/>
        </w:rPr>
        <w:t>Chief Executive’s Report</w:t>
      </w:r>
    </w:p>
    <w:p w14:paraId="1CE8369E" w14:textId="18AE9248" w:rsidR="00F63811" w:rsidRDefault="00F63811" w:rsidP="00F63811">
      <w:pPr>
        <w:pStyle w:val="ListParagraph"/>
        <w:numPr>
          <w:ilvl w:val="0"/>
          <w:numId w:val="26"/>
        </w:numPr>
        <w:rPr>
          <w:rFonts w:ascii="Arial" w:hAnsi="Arial" w:cs="Arial"/>
          <w:sz w:val="24"/>
          <w:szCs w:val="24"/>
        </w:rPr>
      </w:pPr>
      <w:r>
        <w:rPr>
          <w:rFonts w:ascii="Arial" w:hAnsi="Arial" w:cs="Arial"/>
          <w:sz w:val="24"/>
          <w:szCs w:val="24"/>
        </w:rPr>
        <w:t>Events update</w:t>
      </w:r>
    </w:p>
    <w:p w14:paraId="4B6C66BF" w14:textId="208BFE39" w:rsidR="00F63811" w:rsidRDefault="00F63811" w:rsidP="00F63811">
      <w:pPr>
        <w:pStyle w:val="ListParagraph"/>
        <w:numPr>
          <w:ilvl w:val="0"/>
          <w:numId w:val="26"/>
        </w:numPr>
        <w:rPr>
          <w:rFonts w:ascii="Arial" w:hAnsi="Arial" w:cs="Arial"/>
          <w:sz w:val="24"/>
          <w:szCs w:val="24"/>
        </w:rPr>
      </w:pPr>
      <w:r>
        <w:rPr>
          <w:rFonts w:ascii="Arial" w:hAnsi="Arial" w:cs="Arial"/>
          <w:sz w:val="24"/>
          <w:szCs w:val="24"/>
        </w:rPr>
        <w:t>Committee/Forum minuets for homologation</w:t>
      </w:r>
    </w:p>
    <w:p w14:paraId="7C2E8AB3" w14:textId="35A49AAA" w:rsidR="00F63811" w:rsidRDefault="00F63811" w:rsidP="00F63811">
      <w:pPr>
        <w:pStyle w:val="ListParagraph"/>
        <w:numPr>
          <w:ilvl w:val="0"/>
          <w:numId w:val="26"/>
        </w:numPr>
        <w:rPr>
          <w:rFonts w:ascii="Arial" w:hAnsi="Arial" w:cs="Arial"/>
          <w:sz w:val="24"/>
          <w:szCs w:val="24"/>
        </w:rPr>
      </w:pPr>
      <w:r>
        <w:rPr>
          <w:rFonts w:ascii="Arial" w:hAnsi="Arial" w:cs="Arial"/>
          <w:sz w:val="24"/>
          <w:szCs w:val="24"/>
        </w:rPr>
        <w:t>Any other business</w:t>
      </w:r>
    </w:p>
    <w:p w14:paraId="06CE29F4" w14:textId="2E2C1FFA" w:rsidR="00F63811" w:rsidRPr="00F63811" w:rsidRDefault="00F63811" w:rsidP="00F63811">
      <w:pPr>
        <w:pStyle w:val="ListParagraph"/>
        <w:numPr>
          <w:ilvl w:val="0"/>
          <w:numId w:val="26"/>
        </w:numPr>
        <w:rPr>
          <w:rFonts w:ascii="Arial" w:hAnsi="Arial" w:cs="Arial"/>
          <w:sz w:val="24"/>
          <w:szCs w:val="24"/>
        </w:rPr>
      </w:pPr>
      <w:r>
        <w:rPr>
          <w:rFonts w:ascii="Arial" w:hAnsi="Arial" w:cs="Arial"/>
          <w:sz w:val="24"/>
          <w:szCs w:val="24"/>
        </w:rPr>
        <w:t>Date of next meeting</w:t>
      </w:r>
    </w:p>
    <w:p w14:paraId="44730241" w14:textId="77777777" w:rsidR="001253E4" w:rsidRPr="002503BA" w:rsidRDefault="001253E4" w:rsidP="008D5A57">
      <w:pPr>
        <w:pStyle w:val="ListParagraph"/>
        <w:ind w:left="1080"/>
        <w:rPr>
          <w:rFonts w:ascii="Arial" w:hAnsi="Arial" w:cs="Arial"/>
          <w:b/>
          <w:sz w:val="24"/>
          <w:szCs w:val="24"/>
        </w:rPr>
      </w:pPr>
    </w:p>
    <w:p w14:paraId="4564228F" w14:textId="77777777" w:rsidR="0011617A" w:rsidRDefault="0011617A" w:rsidP="005E1F5D">
      <w:pPr>
        <w:spacing w:after="0"/>
        <w:rPr>
          <w:rFonts w:ascii="Arial" w:hAnsi="Arial" w:cs="Arial"/>
          <w:sz w:val="24"/>
          <w:szCs w:val="24"/>
        </w:rPr>
      </w:pPr>
    </w:p>
    <w:p w14:paraId="6CD273BA" w14:textId="77777777" w:rsidR="005E1F5D" w:rsidRDefault="005E1F5D">
      <w:pPr>
        <w:rPr>
          <w:rFonts w:ascii="Arial" w:eastAsiaTheme="majorEastAsia" w:hAnsi="Arial" w:cs="Arial"/>
          <w:b/>
          <w:sz w:val="24"/>
          <w:szCs w:val="24"/>
          <w:u w:val="single"/>
        </w:rPr>
      </w:pPr>
      <w:r>
        <w:rPr>
          <w:rFonts w:cs="Arial"/>
          <w:szCs w:val="24"/>
          <w:u w:val="single"/>
        </w:rPr>
        <w:br w:type="page"/>
      </w:r>
    </w:p>
    <w:p w14:paraId="4B24359D" w14:textId="5AC992F5" w:rsidR="00CC7852" w:rsidRPr="008D5A57" w:rsidRDefault="00A93D83" w:rsidP="00CC7852">
      <w:pPr>
        <w:pStyle w:val="Heading2"/>
        <w:spacing w:before="0"/>
        <w:ind w:left="720"/>
        <w:rPr>
          <w:rFonts w:cs="Arial"/>
          <w:szCs w:val="24"/>
          <w:u w:val="single"/>
        </w:rPr>
      </w:pPr>
      <w:r w:rsidRPr="008D5A57">
        <w:rPr>
          <w:rFonts w:cs="Arial"/>
          <w:szCs w:val="24"/>
          <w:u w:val="single"/>
        </w:rPr>
        <w:lastRenderedPageBreak/>
        <w:t>Issues associated with Board</w:t>
      </w:r>
      <w:r w:rsidR="00BA3151">
        <w:rPr>
          <w:rFonts w:cs="Arial"/>
          <w:szCs w:val="24"/>
          <w:u w:val="single"/>
        </w:rPr>
        <w:t xml:space="preserve"> governance</w:t>
      </w:r>
      <w:r w:rsidRPr="008D5A57">
        <w:rPr>
          <w:rFonts w:cs="Arial"/>
          <w:szCs w:val="24"/>
          <w:u w:val="single"/>
        </w:rPr>
        <w:t xml:space="preserve"> transition</w:t>
      </w:r>
      <w:r w:rsidR="005B152B">
        <w:rPr>
          <w:rFonts w:cs="Arial"/>
          <w:szCs w:val="24"/>
          <w:u w:val="single"/>
        </w:rPr>
        <w:t xml:space="preserve"> and the dissolution of the Board</w:t>
      </w:r>
    </w:p>
    <w:p w14:paraId="589FEB12" w14:textId="77777777" w:rsidR="002462C2" w:rsidRDefault="002462C2" w:rsidP="003F6182">
      <w:pPr>
        <w:pStyle w:val="Heading2"/>
        <w:spacing w:before="0"/>
        <w:rPr>
          <w:rFonts w:cs="Arial"/>
          <w:b w:val="0"/>
          <w:szCs w:val="24"/>
        </w:rPr>
      </w:pPr>
    </w:p>
    <w:p w14:paraId="2FEBE797" w14:textId="46A6DEF1" w:rsidR="005C6BC5" w:rsidRPr="003F6182" w:rsidRDefault="005B152B" w:rsidP="003F6182">
      <w:pPr>
        <w:pStyle w:val="Heading2"/>
        <w:numPr>
          <w:ilvl w:val="0"/>
          <w:numId w:val="4"/>
        </w:numPr>
        <w:spacing w:before="0"/>
        <w:rPr>
          <w:rFonts w:cs="Arial"/>
          <w:b w:val="0"/>
          <w:szCs w:val="24"/>
        </w:rPr>
      </w:pPr>
      <w:r>
        <w:rPr>
          <w:rFonts w:cs="Arial"/>
          <w:b w:val="0"/>
          <w:szCs w:val="24"/>
        </w:rPr>
        <w:t>The p</w:t>
      </w:r>
      <w:r w:rsidR="00CC7852" w:rsidRPr="00CC7852">
        <w:rPr>
          <w:rFonts w:cs="Arial"/>
          <w:b w:val="0"/>
          <w:szCs w:val="24"/>
        </w:rPr>
        <w:t xml:space="preserve">rocesses to develop Board discussion </w:t>
      </w:r>
      <w:r w:rsidR="00CC7852">
        <w:rPr>
          <w:rFonts w:cs="Arial"/>
          <w:b w:val="0"/>
          <w:szCs w:val="24"/>
        </w:rPr>
        <w:t xml:space="preserve">and enquiry and </w:t>
      </w:r>
      <w:r w:rsidR="00CC7852" w:rsidRPr="00CC7852">
        <w:rPr>
          <w:rFonts w:cs="Arial"/>
          <w:b w:val="0"/>
          <w:szCs w:val="24"/>
        </w:rPr>
        <w:t xml:space="preserve">assist decision making </w:t>
      </w:r>
      <w:r w:rsidR="00CC7852">
        <w:rPr>
          <w:rFonts w:cs="Arial"/>
          <w:b w:val="0"/>
          <w:szCs w:val="24"/>
        </w:rPr>
        <w:t xml:space="preserve">at </w:t>
      </w:r>
      <w:r w:rsidR="003C75E6">
        <w:rPr>
          <w:rFonts w:cs="Arial"/>
          <w:b w:val="0"/>
          <w:szCs w:val="24"/>
        </w:rPr>
        <w:t>future</w:t>
      </w:r>
      <w:r w:rsidR="00CC7852">
        <w:rPr>
          <w:rFonts w:cs="Arial"/>
          <w:b w:val="0"/>
          <w:szCs w:val="24"/>
        </w:rPr>
        <w:t xml:space="preserve"> Board meetings </w:t>
      </w:r>
      <w:r w:rsidR="003F6182">
        <w:rPr>
          <w:rFonts w:cs="Arial"/>
          <w:b w:val="0"/>
          <w:szCs w:val="24"/>
        </w:rPr>
        <w:t>have included 5</w:t>
      </w:r>
      <w:r w:rsidR="00CC7852" w:rsidRPr="00CC7852">
        <w:rPr>
          <w:rFonts w:cs="Arial"/>
          <w:b w:val="0"/>
          <w:szCs w:val="24"/>
        </w:rPr>
        <w:t xml:space="preserve"> Board Seminars </w:t>
      </w:r>
      <w:r w:rsidR="003C75E6">
        <w:rPr>
          <w:rFonts w:cs="Arial"/>
          <w:b w:val="0"/>
          <w:szCs w:val="24"/>
        </w:rPr>
        <w:t>(</w:t>
      </w:r>
      <w:r w:rsidR="003F6182">
        <w:rPr>
          <w:rFonts w:cs="Arial"/>
          <w:b w:val="0"/>
          <w:szCs w:val="24"/>
        </w:rPr>
        <w:t>13 April 2018, 18 May 2018, 5 October 2018, 7 December 2018 and 1 February 2019</w:t>
      </w:r>
      <w:r w:rsidR="003C75E6">
        <w:rPr>
          <w:rFonts w:cs="Arial"/>
          <w:b w:val="0"/>
          <w:szCs w:val="24"/>
        </w:rPr>
        <w:t>)</w:t>
      </w:r>
      <w:r w:rsidR="00CC7852" w:rsidRPr="00CC7852">
        <w:rPr>
          <w:rFonts w:cs="Arial"/>
          <w:b w:val="0"/>
          <w:szCs w:val="24"/>
        </w:rPr>
        <w:t>.</w:t>
      </w:r>
      <w:r w:rsidR="003F6182">
        <w:rPr>
          <w:rFonts w:cs="Arial"/>
          <w:b w:val="0"/>
          <w:szCs w:val="24"/>
        </w:rPr>
        <w:t xml:space="preserve">  </w:t>
      </w:r>
      <w:r w:rsidR="00CC7852" w:rsidRPr="003F6182">
        <w:rPr>
          <w:rFonts w:cs="Arial"/>
          <w:b w:val="0"/>
          <w:szCs w:val="24"/>
        </w:rPr>
        <w:t xml:space="preserve">These Board Seminars have </w:t>
      </w:r>
      <w:r w:rsidR="003F6182">
        <w:rPr>
          <w:rFonts w:cs="Arial"/>
          <w:b w:val="0"/>
          <w:szCs w:val="24"/>
        </w:rPr>
        <w:t>focused</w:t>
      </w:r>
      <w:r w:rsidR="00CC7852" w:rsidRPr="003F6182">
        <w:rPr>
          <w:rFonts w:cs="Arial"/>
          <w:b w:val="0"/>
          <w:szCs w:val="24"/>
        </w:rPr>
        <w:t xml:space="preserve"> on the governance of transition for NHS Health Scotland in relation to the new public health organisation</w:t>
      </w:r>
      <w:r>
        <w:rPr>
          <w:rFonts w:cs="Arial"/>
          <w:b w:val="0"/>
          <w:szCs w:val="24"/>
        </w:rPr>
        <w:t>;</w:t>
      </w:r>
      <w:r w:rsidR="003F6182">
        <w:rPr>
          <w:rFonts w:cs="Arial"/>
          <w:b w:val="0"/>
          <w:szCs w:val="24"/>
        </w:rPr>
        <w:t xml:space="preserve"> </w:t>
      </w:r>
      <w:r>
        <w:rPr>
          <w:rFonts w:cs="Arial"/>
          <w:b w:val="0"/>
          <w:szCs w:val="24"/>
        </w:rPr>
        <w:t xml:space="preserve">the dissolution of the NHS Health Scotland Board; </w:t>
      </w:r>
      <w:r w:rsidR="003F6182">
        <w:rPr>
          <w:rFonts w:cs="Arial"/>
          <w:b w:val="0"/>
          <w:szCs w:val="24"/>
        </w:rPr>
        <w:t>the new public health priorities</w:t>
      </w:r>
      <w:r w:rsidR="00CC7852" w:rsidRPr="003F6182">
        <w:rPr>
          <w:rFonts w:cs="Arial"/>
          <w:b w:val="0"/>
          <w:szCs w:val="24"/>
        </w:rPr>
        <w:t xml:space="preserve"> </w:t>
      </w:r>
      <w:r w:rsidR="003F6182">
        <w:rPr>
          <w:rFonts w:cs="Arial"/>
          <w:b w:val="0"/>
          <w:szCs w:val="24"/>
        </w:rPr>
        <w:t xml:space="preserve">for Scotland </w:t>
      </w:r>
      <w:r w:rsidR="00CC7852" w:rsidRPr="003F6182">
        <w:rPr>
          <w:rFonts w:cs="Arial"/>
          <w:b w:val="0"/>
          <w:szCs w:val="24"/>
        </w:rPr>
        <w:t>and the National NHS Boards Co</w:t>
      </w:r>
      <w:r w:rsidR="003C75E6" w:rsidRPr="003F6182">
        <w:rPr>
          <w:rFonts w:cs="Arial"/>
          <w:b w:val="0"/>
          <w:szCs w:val="24"/>
        </w:rPr>
        <w:t xml:space="preserve">llaborative Delivery </w:t>
      </w:r>
      <w:r w:rsidR="003F6182">
        <w:rPr>
          <w:rFonts w:cs="Arial"/>
          <w:b w:val="0"/>
          <w:szCs w:val="24"/>
        </w:rPr>
        <w:t>P</w:t>
      </w:r>
      <w:r w:rsidR="003C75E6" w:rsidRPr="003F6182">
        <w:rPr>
          <w:rFonts w:cs="Arial"/>
          <w:b w:val="0"/>
          <w:szCs w:val="24"/>
        </w:rPr>
        <w:t>lan</w:t>
      </w:r>
      <w:r w:rsidR="003F6182">
        <w:rPr>
          <w:rFonts w:cs="Arial"/>
          <w:b w:val="0"/>
          <w:szCs w:val="24"/>
        </w:rPr>
        <w:t xml:space="preserve"> and process</w:t>
      </w:r>
      <w:r w:rsidR="003C75E6" w:rsidRPr="003F6182">
        <w:rPr>
          <w:rFonts w:cs="Arial"/>
          <w:b w:val="0"/>
          <w:szCs w:val="24"/>
        </w:rPr>
        <w:t>.  Some</w:t>
      </w:r>
      <w:r w:rsidR="00CC7852" w:rsidRPr="003F6182">
        <w:rPr>
          <w:rFonts w:cs="Arial"/>
          <w:b w:val="0"/>
          <w:szCs w:val="24"/>
        </w:rPr>
        <w:t xml:space="preserve"> </w:t>
      </w:r>
      <w:r>
        <w:rPr>
          <w:rFonts w:cs="Arial"/>
          <w:b w:val="0"/>
          <w:szCs w:val="24"/>
        </w:rPr>
        <w:t xml:space="preserve">Seminars </w:t>
      </w:r>
      <w:r w:rsidR="00CC7852" w:rsidRPr="003F6182">
        <w:rPr>
          <w:rFonts w:cs="Arial"/>
          <w:b w:val="0"/>
          <w:szCs w:val="24"/>
        </w:rPr>
        <w:t>have involved senior members of the Scottish Government Public Health Reform Team</w:t>
      </w:r>
      <w:r w:rsidR="000626F6">
        <w:rPr>
          <w:rFonts w:cs="Arial"/>
          <w:b w:val="0"/>
          <w:szCs w:val="24"/>
        </w:rPr>
        <w:t>,</w:t>
      </w:r>
      <w:r w:rsidR="003F6182">
        <w:rPr>
          <w:rFonts w:cs="Arial"/>
          <w:b w:val="0"/>
          <w:szCs w:val="24"/>
        </w:rPr>
        <w:t xml:space="preserve"> and other external </w:t>
      </w:r>
      <w:r w:rsidR="004D299B">
        <w:rPr>
          <w:rFonts w:cs="Arial"/>
          <w:b w:val="0"/>
          <w:szCs w:val="24"/>
        </w:rPr>
        <w:t>stakeholders</w:t>
      </w:r>
      <w:r w:rsidR="003F6182">
        <w:rPr>
          <w:rFonts w:cs="Arial"/>
          <w:b w:val="0"/>
          <w:szCs w:val="24"/>
        </w:rPr>
        <w:t xml:space="preserve"> </w:t>
      </w:r>
      <w:r w:rsidR="000626F6">
        <w:rPr>
          <w:rFonts w:cs="Arial"/>
          <w:b w:val="0"/>
          <w:szCs w:val="24"/>
        </w:rPr>
        <w:t>such as</w:t>
      </w:r>
      <w:r w:rsidR="003F6182">
        <w:rPr>
          <w:rFonts w:cs="Arial"/>
          <w:b w:val="0"/>
          <w:szCs w:val="24"/>
        </w:rPr>
        <w:t xml:space="preserve"> </w:t>
      </w:r>
      <w:r w:rsidR="004D299B">
        <w:rPr>
          <w:rFonts w:cs="Arial"/>
          <w:b w:val="0"/>
          <w:szCs w:val="24"/>
        </w:rPr>
        <w:t>partners</w:t>
      </w:r>
      <w:r w:rsidR="003F6182">
        <w:rPr>
          <w:rFonts w:cs="Arial"/>
          <w:b w:val="0"/>
          <w:szCs w:val="24"/>
        </w:rPr>
        <w:t xml:space="preserve"> from Perth and Kinross Council</w:t>
      </w:r>
      <w:r w:rsidR="007F1E2C" w:rsidRPr="003F6182">
        <w:rPr>
          <w:rFonts w:cs="Arial"/>
          <w:b w:val="0"/>
          <w:szCs w:val="24"/>
        </w:rPr>
        <w:t>.</w:t>
      </w:r>
      <w:r w:rsidR="00CC7852" w:rsidRPr="003F6182">
        <w:rPr>
          <w:rFonts w:cs="Arial"/>
          <w:b w:val="0"/>
          <w:szCs w:val="24"/>
        </w:rPr>
        <w:t xml:space="preserve"> </w:t>
      </w:r>
    </w:p>
    <w:p w14:paraId="5A2C56F8" w14:textId="08205045" w:rsidR="00CC7852" w:rsidRDefault="00CC7852" w:rsidP="005C6BC5">
      <w:pPr>
        <w:pStyle w:val="Heading2"/>
        <w:spacing w:before="0"/>
        <w:ind w:left="1080"/>
        <w:rPr>
          <w:rFonts w:cs="Arial"/>
          <w:b w:val="0"/>
          <w:szCs w:val="24"/>
        </w:rPr>
      </w:pPr>
      <w:r>
        <w:rPr>
          <w:rFonts w:cs="Arial"/>
          <w:b w:val="0"/>
          <w:szCs w:val="24"/>
        </w:rPr>
        <w:t xml:space="preserve"> </w:t>
      </w:r>
    </w:p>
    <w:p w14:paraId="5B66C919" w14:textId="4677B3FE" w:rsidR="003F6182" w:rsidRDefault="00CC7852" w:rsidP="003F6182">
      <w:pPr>
        <w:pStyle w:val="Heading2"/>
        <w:numPr>
          <w:ilvl w:val="0"/>
          <w:numId w:val="4"/>
        </w:numPr>
        <w:spacing w:before="0"/>
        <w:rPr>
          <w:rFonts w:cs="Arial"/>
          <w:b w:val="0"/>
          <w:szCs w:val="24"/>
        </w:rPr>
      </w:pPr>
      <w:r>
        <w:rPr>
          <w:rFonts w:cs="Arial"/>
          <w:b w:val="0"/>
          <w:szCs w:val="24"/>
        </w:rPr>
        <w:t xml:space="preserve">The Board Standing Orders and the Board Committee </w:t>
      </w:r>
      <w:proofErr w:type="spellStart"/>
      <w:r>
        <w:rPr>
          <w:rFonts w:cs="Arial"/>
          <w:b w:val="0"/>
          <w:szCs w:val="24"/>
        </w:rPr>
        <w:t>ToRs</w:t>
      </w:r>
      <w:proofErr w:type="spellEnd"/>
      <w:r>
        <w:rPr>
          <w:rFonts w:cs="Arial"/>
          <w:b w:val="0"/>
          <w:szCs w:val="24"/>
        </w:rPr>
        <w:t xml:space="preserve"> have been developed to include due regard to the governance</w:t>
      </w:r>
      <w:r w:rsidR="0011617A">
        <w:rPr>
          <w:rFonts w:cs="Arial"/>
          <w:b w:val="0"/>
          <w:szCs w:val="24"/>
        </w:rPr>
        <w:t xml:space="preserve"> of</w:t>
      </w:r>
      <w:r>
        <w:rPr>
          <w:rFonts w:cs="Arial"/>
          <w:b w:val="0"/>
          <w:szCs w:val="24"/>
        </w:rPr>
        <w:t xml:space="preserve"> </w:t>
      </w:r>
      <w:r w:rsidR="005C6BC5">
        <w:rPr>
          <w:rFonts w:cs="Arial"/>
          <w:b w:val="0"/>
          <w:szCs w:val="24"/>
        </w:rPr>
        <w:t>transition</w:t>
      </w:r>
      <w:r>
        <w:rPr>
          <w:rFonts w:cs="Arial"/>
          <w:b w:val="0"/>
          <w:szCs w:val="24"/>
        </w:rPr>
        <w:t xml:space="preserve"> period </w:t>
      </w:r>
      <w:r w:rsidR="004D299B">
        <w:rPr>
          <w:rFonts w:cs="Arial"/>
          <w:b w:val="0"/>
          <w:szCs w:val="24"/>
        </w:rPr>
        <w:t>up until 31 March 2019</w:t>
      </w:r>
      <w:r w:rsidR="006208F7">
        <w:rPr>
          <w:rFonts w:cs="Arial"/>
          <w:b w:val="0"/>
          <w:szCs w:val="24"/>
        </w:rPr>
        <w:t>,</w:t>
      </w:r>
      <w:r w:rsidR="004D299B">
        <w:rPr>
          <w:rFonts w:cs="Arial"/>
          <w:b w:val="0"/>
          <w:szCs w:val="24"/>
        </w:rPr>
        <w:t xml:space="preserve"> and the revised date of 30 November 2019 when NHS Health Scotland would complete their work as a Board</w:t>
      </w:r>
      <w:r w:rsidR="005B152B">
        <w:rPr>
          <w:rFonts w:cs="Arial"/>
          <w:b w:val="0"/>
          <w:szCs w:val="24"/>
        </w:rPr>
        <w:t xml:space="preserve"> and the Board will be dissolved</w:t>
      </w:r>
      <w:r w:rsidR="004D299B">
        <w:rPr>
          <w:rFonts w:cs="Arial"/>
          <w:b w:val="0"/>
          <w:szCs w:val="24"/>
        </w:rPr>
        <w:t xml:space="preserve">.  The need to </w:t>
      </w:r>
      <w:r>
        <w:rPr>
          <w:rFonts w:cs="Arial"/>
          <w:b w:val="0"/>
          <w:szCs w:val="24"/>
        </w:rPr>
        <w:t xml:space="preserve">revise </w:t>
      </w:r>
      <w:r w:rsidR="005C6BC5">
        <w:rPr>
          <w:rFonts w:cs="Arial"/>
          <w:b w:val="0"/>
          <w:szCs w:val="24"/>
        </w:rPr>
        <w:t>schedules</w:t>
      </w:r>
      <w:r>
        <w:rPr>
          <w:rFonts w:cs="Arial"/>
          <w:b w:val="0"/>
          <w:szCs w:val="24"/>
        </w:rPr>
        <w:t xml:space="preserve"> of </w:t>
      </w:r>
      <w:r w:rsidR="005C6BC5">
        <w:rPr>
          <w:rFonts w:cs="Arial"/>
          <w:b w:val="0"/>
          <w:szCs w:val="24"/>
        </w:rPr>
        <w:t>business</w:t>
      </w:r>
      <w:r>
        <w:rPr>
          <w:rFonts w:cs="Arial"/>
          <w:b w:val="0"/>
          <w:szCs w:val="24"/>
        </w:rPr>
        <w:t xml:space="preserve"> and </w:t>
      </w:r>
      <w:r w:rsidR="005C6BC5">
        <w:rPr>
          <w:rFonts w:cs="Arial"/>
          <w:b w:val="0"/>
          <w:szCs w:val="24"/>
        </w:rPr>
        <w:t>agendas</w:t>
      </w:r>
      <w:r>
        <w:rPr>
          <w:rFonts w:cs="Arial"/>
          <w:b w:val="0"/>
          <w:szCs w:val="24"/>
        </w:rPr>
        <w:t xml:space="preserve"> accordingly</w:t>
      </w:r>
      <w:r w:rsidR="004D299B">
        <w:rPr>
          <w:rFonts w:cs="Arial"/>
          <w:b w:val="0"/>
          <w:szCs w:val="24"/>
        </w:rPr>
        <w:t xml:space="preserve"> was also taken into account</w:t>
      </w:r>
      <w:r>
        <w:rPr>
          <w:rFonts w:cs="Arial"/>
          <w:b w:val="0"/>
          <w:szCs w:val="24"/>
        </w:rPr>
        <w:t xml:space="preserve">. </w:t>
      </w:r>
      <w:r w:rsidR="003C75E6">
        <w:rPr>
          <w:rFonts w:cs="Arial"/>
          <w:b w:val="0"/>
          <w:szCs w:val="24"/>
        </w:rPr>
        <w:t xml:space="preserve"> </w:t>
      </w:r>
      <w:r>
        <w:rPr>
          <w:rFonts w:cs="Arial"/>
          <w:b w:val="0"/>
          <w:szCs w:val="24"/>
        </w:rPr>
        <w:t>For example the Board and Committee papers all h</w:t>
      </w:r>
      <w:r w:rsidR="005B152B">
        <w:rPr>
          <w:rFonts w:cs="Arial"/>
          <w:b w:val="0"/>
          <w:szCs w:val="24"/>
        </w:rPr>
        <w:t>ave a section entitled “Issues a</w:t>
      </w:r>
      <w:r>
        <w:rPr>
          <w:rFonts w:cs="Arial"/>
          <w:b w:val="0"/>
          <w:szCs w:val="24"/>
        </w:rPr>
        <w:t>ssociated with transition”</w:t>
      </w:r>
      <w:r w:rsidR="005C6BC5">
        <w:rPr>
          <w:rFonts w:cs="Arial"/>
          <w:b w:val="0"/>
          <w:szCs w:val="24"/>
        </w:rPr>
        <w:t xml:space="preserve">; </w:t>
      </w:r>
      <w:r>
        <w:rPr>
          <w:rFonts w:cs="Arial"/>
          <w:b w:val="0"/>
          <w:szCs w:val="24"/>
        </w:rPr>
        <w:t xml:space="preserve">Board and Committee </w:t>
      </w:r>
      <w:r w:rsidR="005C6BC5">
        <w:rPr>
          <w:rFonts w:cs="Arial"/>
          <w:b w:val="0"/>
          <w:szCs w:val="24"/>
        </w:rPr>
        <w:t>agendas incorporate repo</w:t>
      </w:r>
      <w:r w:rsidR="003C75E6">
        <w:rPr>
          <w:rFonts w:cs="Arial"/>
          <w:b w:val="0"/>
          <w:szCs w:val="24"/>
        </w:rPr>
        <w:t xml:space="preserve">rts on change and transition </w:t>
      </w:r>
      <w:r w:rsidR="003F6182">
        <w:rPr>
          <w:rFonts w:cs="Arial"/>
          <w:b w:val="0"/>
          <w:szCs w:val="24"/>
        </w:rPr>
        <w:t xml:space="preserve">and </w:t>
      </w:r>
      <w:r w:rsidR="005C6BC5">
        <w:rPr>
          <w:rFonts w:cs="Arial"/>
          <w:b w:val="0"/>
          <w:szCs w:val="24"/>
        </w:rPr>
        <w:t>the Board governance transition action plan; the Board receive</w:t>
      </w:r>
      <w:r w:rsidR="007F1E2C">
        <w:rPr>
          <w:rFonts w:cs="Arial"/>
          <w:b w:val="0"/>
          <w:szCs w:val="24"/>
        </w:rPr>
        <w:t>s</w:t>
      </w:r>
      <w:r w:rsidR="005C6BC5">
        <w:rPr>
          <w:rFonts w:cs="Arial"/>
          <w:b w:val="0"/>
          <w:szCs w:val="24"/>
        </w:rPr>
        <w:t xml:space="preserve"> updates on the Health and Scotland Care Delivery Plan and background information has been posted in the </w:t>
      </w:r>
      <w:r w:rsidR="003C75E6">
        <w:rPr>
          <w:rFonts w:cs="Arial"/>
          <w:b w:val="0"/>
          <w:szCs w:val="24"/>
        </w:rPr>
        <w:t>“</w:t>
      </w:r>
      <w:r w:rsidR="005C6BC5">
        <w:rPr>
          <w:rFonts w:cs="Arial"/>
          <w:b w:val="0"/>
          <w:szCs w:val="24"/>
        </w:rPr>
        <w:t>Useful Information</w:t>
      </w:r>
      <w:r w:rsidR="003C75E6">
        <w:rPr>
          <w:rFonts w:cs="Arial"/>
          <w:b w:val="0"/>
          <w:szCs w:val="24"/>
        </w:rPr>
        <w:t>”</w:t>
      </w:r>
      <w:r w:rsidR="005C6BC5">
        <w:rPr>
          <w:rFonts w:cs="Arial"/>
          <w:b w:val="0"/>
          <w:szCs w:val="24"/>
        </w:rPr>
        <w:t xml:space="preserve"> section of the Board extranet.</w:t>
      </w:r>
      <w:r w:rsidR="003F6182">
        <w:rPr>
          <w:rFonts w:cs="Arial"/>
          <w:b w:val="0"/>
          <w:szCs w:val="24"/>
        </w:rPr>
        <w:t xml:space="preserve">  </w:t>
      </w:r>
    </w:p>
    <w:p w14:paraId="20EAF877" w14:textId="77777777" w:rsidR="006208F7" w:rsidRPr="006208F7" w:rsidRDefault="006208F7" w:rsidP="006208F7"/>
    <w:p w14:paraId="67070C46" w14:textId="4A9C7E90" w:rsidR="003F6182" w:rsidRDefault="003F6182" w:rsidP="003F6182">
      <w:pPr>
        <w:pStyle w:val="Heading2"/>
        <w:numPr>
          <w:ilvl w:val="0"/>
          <w:numId w:val="4"/>
        </w:numPr>
        <w:spacing w:before="0"/>
        <w:rPr>
          <w:rFonts w:eastAsia="Times New Roman" w:cs="Arial"/>
          <w:b w:val="0"/>
          <w:bCs/>
          <w:color w:val="000000"/>
          <w:kern w:val="24"/>
          <w:szCs w:val="24"/>
          <w:lang w:eastAsia="en-GB"/>
        </w:rPr>
      </w:pPr>
      <w:r w:rsidRPr="003F6182">
        <w:rPr>
          <w:b w:val="0"/>
        </w:rPr>
        <w:t xml:space="preserve">Notably the </w:t>
      </w:r>
      <w:r w:rsidRPr="003F6182">
        <w:rPr>
          <w:rFonts w:eastAsia="Times New Roman" w:cs="Arial"/>
          <w:b w:val="0"/>
          <w:bCs/>
          <w:color w:val="000000"/>
          <w:kern w:val="24"/>
          <w:szCs w:val="24"/>
          <w:lang w:eastAsia="en-GB"/>
        </w:rPr>
        <w:t>Health Governance Committee set out a revised schedule of business for 2018 that would enable the Committee, on behalf of the Board, to seek assurance that NHS Health Scotland’s five strategic priorities were in a good position in order to pass on our health inequalities and health improvement legacy to Public Health Scotland.</w:t>
      </w:r>
      <w:r>
        <w:rPr>
          <w:rFonts w:eastAsia="Times New Roman" w:cs="Arial"/>
          <w:b w:val="0"/>
          <w:bCs/>
          <w:color w:val="000000"/>
          <w:kern w:val="24"/>
          <w:szCs w:val="24"/>
          <w:lang w:eastAsia="en-GB"/>
        </w:rPr>
        <w:t xml:space="preserve">  The Board approved the suspension of any further Health Governance Committee (HGC) meetings at the Board meeting held on 15 February</w:t>
      </w:r>
      <w:r w:rsidR="004D299B">
        <w:rPr>
          <w:rFonts w:eastAsia="Times New Roman" w:cs="Arial"/>
          <w:b w:val="0"/>
          <w:bCs/>
          <w:color w:val="000000"/>
          <w:kern w:val="24"/>
          <w:szCs w:val="24"/>
          <w:lang w:eastAsia="en-GB"/>
        </w:rPr>
        <w:t xml:space="preserve"> 2019</w:t>
      </w:r>
      <w:r>
        <w:rPr>
          <w:rFonts w:eastAsia="Times New Roman" w:cs="Arial"/>
          <w:b w:val="0"/>
          <w:bCs/>
          <w:color w:val="000000"/>
          <w:kern w:val="24"/>
          <w:szCs w:val="24"/>
          <w:lang w:eastAsia="en-GB"/>
        </w:rPr>
        <w:t xml:space="preserve">.  </w:t>
      </w:r>
      <w:r w:rsidR="004D299B">
        <w:rPr>
          <w:rFonts w:eastAsia="Times New Roman" w:cs="Arial"/>
          <w:b w:val="0"/>
          <w:bCs/>
          <w:color w:val="000000"/>
          <w:kern w:val="24"/>
          <w:szCs w:val="24"/>
          <w:lang w:eastAsia="en-GB"/>
        </w:rPr>
        <w:t xml:space="preserve">The </w:t>
      </w:r>
      <w:r>
        <w:rPr>
          <w:rFonts w:eastAsia="Times New Roman" w:cs="Arial"/>
          <w:b w:val="0"/>
          <w:bCs/>
          <w:color w:val="000000"/>
          <w:kern w:val="24"/>
          <w:szCs w:val="24"/>
          <w:lang w:eastAsia="en-GB"/>
        </w:rPr>
        <w:t xml:space="preserve">HGC </w:t>
      </w:r>
      <w:r w:rsidR="005B152B">
        <w:rPr>
          <w:rFonts w:eastAsia="Times New Roman" w:cs="Arial"/>
          <w:b w:val="0"/>
          <w:bCs/>
          <w:color w:val="000000"/>
          <w:kern w:val="24"/>
          <w:szCs w:val="24"/>
          <w:lang w:eastAsia="en-GB"/>
        </w:rPr>
        <w:t xml:space="preserve">meetings </w:t>
      </w:r>
      <w:r w:rsidR="006208F7">
        <w:rPr>
          <w:rFonts w:eastAsia="Times New Roman" w:cs="Arial"/>
          <w:b w:val="0"/>
          <w:bCs/>
          <w:color w:val="000000"/>
          <w:kern w:val="24"/>
          <w:szCs w:val="24"/>
          <w:lang w:eastAsia="en-GB"/>
        </w:rPr>
        <w:t>remain</w:t>
      </w:r>
      <w:r w:rsidR="005B152B">
        <w:rPr>
          <w:rFonts w:eastAsia="Times New Roman" w:cs="Arial"/>
          <w:b w:val="0"/>
          <w:bCs/>
          <w:color w:val="000000"/>
          <w:kern w:val="24"/>
          <w:szCs w:val="24"/>
          <w:lang w:eastAsia="en-GB"/>
        </w:rPr>
        <w:t xml:space="preserve"> scheduled,</w:t>
      </w:r>
      <w:r>
        <w:rPr>
          <w:rFonts w:eastAsia="Times New Roman" w:cs="Arial"/>
          <w:b w:val="0"/>
          <w:bCs/>
          <w:color w:val="000000"/>
          <w:kern w:val="24"/>
          <w:szCs w:val="24"/>
          <w:lang w:eastAsia="en-GB"/>
        </w:rPr>
        <w:t xml:space="preserve"> </w:t>
      </w:r>
      <w:r w:rsidR="005B152B">
        <w:rPr>
          <w:rFonts w:eastAsia="Times New Roman" w:cs="Arial"/>
          <w:b w:val="0"/>
          <w:bCs/>
          <w:color w:val="000000"/>
          <w:kern w:val="24"/>
          <w:szCs w:val="24"/>
          <w:lang w:eastAsia="en-GB"/>
        </w:rPr>
        <w:t>so meetings and members are</w:t>
      </w:r>
      <w:r w:rsidR="004D299B">
        <w:rPr>
          <w:rFonts w:eastAsia="Times New Roman" w:cs="Arial"/>
          <w:b w:val="0"/>
          <w:bCs/>
          <w:color w:val="000000"/>
          <w:kern w:val="24"/>
          <w:szCs w:val="24"/>
          <w:lang w:eastAsia="en-GB"/>
        </w:rPr>
        <w:t xml:space="preserve"> available </w:t>
      </w:r>
      <w:r>
        <w:rPr>
          <w:rFonts w:eastAsia="Times New Roman" w:cs="Arial"/>
          <w:b w:val="0"/>
          <w:bCs/>
          <w:color w:val="000000"/>
          <w:kern w:val="24"/>
          <w:szCs w:val="24"/>
          <w:lang w:eastAsia="en-GB"/>
        </w:rPr>
        <w:t xml:space="preserve">if </w:t>
      </w:r>
      <w:r w:rsidR="004D299B">
        <w:rPr>
          <w:rFonts w:eastAsia="Times New Roman" w:cs="Arial"/>
          <w:b w:val="0"/>
          <w:bCs/>
          <w:color w:val="000000"/>
          <w:kern w:val="24"/>
          <w:szCs w:val="24"/>
          <w:lang w:eastAsia="en-GB"/>
        </w:rPr>
        <w:t>required, otherwise</w:t>
      </w:r>
      <w:r>
        <w:rPr>
          <w:rFonts w:eastAsia="Times New Roman" w:cs="Arial"/>
          <w:b w:val="0"/>
          <w:bCs/>
          <w:color w:val="000000"/>
          <w:kern w:val="24"/>
          <w:szCs w:val="24"/>
          <w:lang w:eastAsia="en-GB"/>
        </w:rPr>
        <w:t xml:space="preserve"> any remaining HGC business </w:t>
      </w:r>
      <w:r w:rsidR="004D299B">
        <w:rPr>
          <w:rFonts w:eastAsia="Times New Roman" w:cs="Arial"/>
          <w:b w:val="0"/>
          <w:bCs/>
          <w:color w:val="000000"/>
          <w:kern w:val="24"/>
          <w:szCs w:val="24"/>
          <w:lang w:eastAsia="en-GB"/>
        </w:rPr>
        <w:t xml:space="preserve">would be </w:t>
      </w:r>
      <w:r>
        <w:rPr>
          <w:rFonts w:eastAsia="Times New Roman" w:cs="Arial"/>
          <w:b w:val="0"/>
          <w:bCs/>
          <w:color w:val="000000"/>
          <w:kern w:val="24"/>
          <w:szCs w:val="24"/>
          <w:lang w:eastAsia="en-GB"/>
        </w:rPr>
        <w:t xml:space="preserve">conducted at Board level as appropriate. </w:t>
      </w:r>
    </w:p>
    <w:p w14:paraId="3ED06866" w14:textId="77777777" w:rsidR="003F6182" w:rsidRDefault="003F6182" w:rsidP="003F6182">
      <w:pPr>
        <w:rPr>
          <w:lang w:eastAsia="en-GB"/>
        </w:rPr>
      </w:pPr>
    </w:p>
    <w:p w14:paraId="5C41F77B" w14:textId="23BFD0EA" w:rsidR="003F6182" w:rsidRPr="003F6182" w:rsidRDefault="003F6182" w:rsidP="003F6182">
      <w:pPr>
        <w:pStyle w:val="ListParagraph"/>
        <w:numPr>
          <w:ilvl w:val="0"/>
          <w:numId w:val="4"/>
        </w:numPr>
        <w:rPr>
          <w:rFonts w:ascii="Arial" w:hAnsi="Arial" w:cs="Arial"/>
          <w:sz w:val="24"/>
          <w:szCs w:val="24"/>
          <w:lang w:eastAsia="en-GB"/>
        </w:rPr>
      </w:pPr>
      <w:r w:rsidRPr="003F6182">
        <w:rPr>
          <w:rFonts w:ascii="Arial" w:hAnsi="Arial" w:cs="Arial"/>
          <w:sz w:val="24"/>
          <w:szCs w:val="24"/>
          <w:lang w:eastAsia="en-GB"/>
        </w:rPr>
        <w:t xml:space="preserve">During the 2018/19 period NHS Health Scotland planned to complete their work as a Board by </w:t>
      </w:r>
      <w:r w:rsidR="004D299B">
        <w:rPr>
          <w:rFonts w:ascii="Arial" w:hAnsi="Arial" w:cs="Arial"/>
          <w:sz w:val="24"/>
          <w:szCs w:val="24"/>
          <w:lang w:eastAsia="en-GB"/>
        </w:rPr>
        <w:t>31 March 2019 and then</w:t>
      </w:r>
      <w:r w:rsidR="006208F7">
        <w:rPr>
          <w:rFonts w:ascii="Arial" w:hAnsi="Arial" w:cs="Arial"/>
          <w:sz w:val="24"/>
          <w:szCs w:val="24"/>
          <w:lang w:eastAsia="en-GB"/>
        </w:rPr>
        <w:t>,</w:t>
      </w:r>
      <w:r w:rsidR="004D299B">
        <w:rPr>
          <w:rFonts w:ascii="Arial" w:hAnsi="Arial" w:cs="Arial"/>
          <w:sz w:val="24"/>
          <w:szCs w:val="24"/>
          <w:lang w:eastAsia="en-GB"/>
        </w:rPr>
        <w:t xml:space="preserve"> due to changes in Scottish Government and C</w:t>
      </w:r>
      <w:r w:rsidR="006D6489">
        <w:rPr>
          <w:rFonts w:ascii="Arial" w:hAnsi="Arial" w:cs="Arial"/>
          <w:sz w:val="24"/>
          <w:szCs w:val="24"/>
          <w:lang w:eastAsia="en-GB"/>
        </w:rPr>
        <w:t>onvention of Scottish Local Authorities (C</w:t>
      </w:r>
      <w:r w:rsidR="004D299B">
        <w:rPr>
          <w:rFonts w:ascii="Arial" w:hAnsi="Arial" w:cs="Arial"/>
          <w:sz w:val="24"/>
          <w:szCs w:val="24"/>
          <w:lang w:eastAsia="en-GB"/>
        </w:rPr>
        <w:t>OSLA</w:t>
      </w:r>
      <w:r w:rsidR="006D6489">
        <w:rPr>
          <w:rFonts w:ascii="Arial" w:hAnsi="Arial" w:cs="Arial"/>
          <w:sz w:val="24"/>
          <w:szCs w:val="24"/>
          <w:lang w:eastAsia="en-GB"/>
        </w:rPr>
        <w:t>)</w:t>
      </w:r>
      <w:r w:rsidR="004D299B">
        <w:rPr>
          <w:rFonts w:ascii="Arial" w:hAnsi="Arial" w:cs="Arial"/>
          <w:sz w:val="24"/>
          <w:szCs w:val="24"/>
          <w:lang w:eastAsia="en-GB"/>
        </w:rPr>
        <w:t xml:space="preserve"> timetabling, the </w:t>
      </w:r>
      <w:r w:rsidRPr="003F6182">
        <w:rPr>
          <w:rFonts w:ascii="Arial" w:hAnsi="Arial" w:cs="Arial"/>
          <w:sz w:val="24"/>
          <w:szCs w:val="24"/>
          <w:lang w:eastAsia="en-GB"/>
        </w:rPr>
        <w:t>30 November 2019</w:t>
      </w:r>
      <w:r w:rsidR="004D299B">
        <w:rPr>
          <w:rFonts w:ascii="Arial" w:hAnsi="Arial" w:cs="Arial"/>
          <w:sz w:val="24"/>
          <w:szCs w:val="24"/>
          <w:lang w:eastAsia="en-GB"/>
        </w:rPr>
        <w:t>.  I</w:t>
      </w:r>
      <w:r w:rsidRPr="003F6182">
        <w:rPr>
          <w:rFonts w:ascii="Arial" w:hAnsi="Arial" w:cs="Arial"/>
          <w:sz w:val="24"/>
          <w:szCs w:val="24"/>
          <w:lang w:eastAsia="en-GB"/>
        </w:rPr>
        <w:t xml:space="preserve">n order to retain robust and appropriate governance, new arrangements for the extension of existing </w:t>
      </w:r>
      <w:r w:rsidR="004D299B">
        <w:rPr>
          <w:rFonts w:ascii="Arial" w:hAnsi="Arial" w:cs="Arial"/>
          <w:sz w:val="24"/>
          <w:szCs w:val="24"/>
          <w:lang w:eastAsia="en-GB"/>
        </w:rPr>
        <w:lastRenderedPageBreak/>
        <w:t xml:space="preserve">non-executive Board </w:t>
      </w:r>
      <w:r w:rsidRPr="003F6182">
        <w:rPr>
          <w:rFonts w:ascii="Arial" w:hAnsi="Arial" w:cs="Arial"/>
          <w:sz w:val="24"/>
          <w:szCs w:val="24"/>
          <w:lang w:eastAsia="en-GB"/>
        </w:rPr>
        <w:t>members terms of appointment were put in place as detailed in the</w:t>
      </w:r>
      <w:r w:rsidR="004D299B">
        <w:rPr>
          <w:rFonts w:ascii="Arial" w:hAnsi="Arial" w:cs="Arial"/>
          <w:sz w:val="24"/>
          <w:szCs w:val="24"/>
          <w:lang w:eastAsia="en-GB"/>
        </w:rPr>
        <w:t xml:space="preserve"> 20</w:t>
      </w:r>
      <w:r w:rsidRPr="003F6182">
        <w:rPr>
          <w:rFonts w:ascii="Arial" w:hAnsi="Arial" w:cs="Arial"/>
          <w:sz w:val="24"/>
          <w:szCs w:val="24"/>
          <w:lang w:eastAsia="en-GB"/>
        </w:rPr>
        <w:t xml:space="preserve"> June 2018 Board</w:t>
      </w:r>
      <w:r w:rsidR="004D299B">
        <w:rPr>
          <w:rFonts w:ascii="Arial" w:hAnsi="Arial" w:cs="Arial"/>
          <w:sz w:val="24"/>
          <w:szCs w:val="24"/>
          <w:lang w:eastAsia="en-GB"/>
        </w:rPr>
        <w:t xml:space="preserve"> paper</w:t>
      </w:r>
      <w:r w:rsidRPr="003F6182">
        <w:rPr>
          <w:rFonts w:ascii="Arial" w:hAnsi="Arial" w:cs="Arial"/>
          <w:sz w:val="24"/>
          <w:szCs w:val="24"/>
          <w:lang w:eastAsia="en-GB"/>
        </w:rPr>
        <w:t xml:space="preserve">.  </w:t>
      </w:r>
    </w:p>
    <w:p w14:paraId="7ADF8590" w14:textId="113DB53A" w:rsidR="005C6BC5" w:rsidRDefault="005C6BC5" w:rsidP="003F6182">
      <w:pPr>
        <w:pStyle w:val="Heading2"/>
        <w:spacing w:before="0"/>
        <w:rPr>
          <w:rFonts w:cs="Arial"/>
          <w:b w:val="0"/>
          <w:szCs w:val="24"/>
        </w:rPr>
      </w:pPr>
    </w:p>
    <w:p w14:paraId="135F41E2" w14:textId="336BA6BA" w:rsidR="002462C2" w:rsidRDefault="003F6182" w:rsidP="002462C2">
      <w:pPr>
        <w:pStyle w:val="Heading2"/>
        <w:numPr>
          <w:ilvl w:val="0"/>
          <w:numId w:val="4"/>
        </w:numPr>
        <w:spacing w:before="0"/>
        <w:rPr>
          <w:rFonts w:cs="Arial"/>
          <w:b w:val="0"/>
          <w:szCs w:val="24"/>
        </w:rPr>
      </w:pPr>
      <w:r>
        <w:rPr>
          <w:rFonts w:cs="Arial"/>
          <w:b w:val="0"/>
          <w:szCs w:val="24"/>
        </w:rPr>
        <w:t xml:space="preserve">As per </w:t>
      </w:r>
      <w:r w:rsidR="004D299B">
        <w:rPr>
          <w:rFonts w:cs="Arial"/>
          <w:b w:val="0"/>
          <w:szCs w:val="24"/>
        </w:rPr>
        <w:t xml:space="preserve">the </w:t>
      </w:r>
      <w:r>
        <w:rPr>
          <w:rFonts w:cs="Arial"/>
          <w:b w:val="0"/>
          <w:szCs w:val="24"/>
        </w:rPr>
        <w:t xml:space="preserve">previous agreement with the Scottish Government, in order to be proportionate given the final period of </w:t>
      </w:r>
      <w:r w:rsidR="005C6BC5">
        <w:rPr>
          <w:rFonts w:cs="Arial"/>
          <w:b w:val="0"/>
          <w:szCs w:val="24"/>
        </w:rPr>
        <w:t xml:space="preserve">NHS Health Scotland </w:t>
      </w:r>
      <w:r>
        <w:rPr>
          <w:rFonts w:cs="Arial"/>
          <w:b w:val="0"/>
          <w:szCs w:val="24"/>
        </w:rPr>
        <w:t xml:space="preserve">as a Board, NHS Health Scotland did not hold a formal </w:t>
      </w:r>
      <w:r w:rsidR="005C6BC5">
        <w:rPr>
          <w:rFonts w:cs="Arial"/>
          <w:b w:val="0"/>
          <w:szCs w:val="24"/>
        </w:rPr>
        <w:t>Annual Review</w:t>
      </w:r>
      <w:r>
        <w:rPr>
          <w:rFonts w:cs="Arial"/>
          <w:b w:val="0"/>
          <w:szCs w:val="24"/>
        </w:rPr>
        <w:t xml:space="preserve"> in 2018.  Instead the Self-Assessment and </w:t>
      </w:r>
      <w:r w:rsidR="006208F7">
        <w:rPr>
          <w:rFonts w:cs="Arial"/>
          <w:b w:val="0"/>
          <w:szCs w:val="24"/>
        </w:rPr>
        <w:t>A</w:t>
      </w:r>
      <w:r w:rsidR="005B152B">
        <w:rPr>
          <w:rFonts w:cs="Arial"/>
          <w:b w:val="0"/>
          <w:szCs w:val="24"/>
        </w:rPr>
        <w:t>t a Glance were</w:t>
      </w:r>
      <w:r>
        <w:rPr>
          <w:rFonts w:cs="Arial"/>
          <w:b w:val="0"/>
          <w:szCs w:val="24"/>
        </w:rPr>
        <w:t xml:space="preserve"> scrutinised during the Board meeting held on 23 November 2018</w:t>
      </w:r>
      <w:r w:rsidR="006208F7">
        <w:rPr>
          <w:rFonts w:cs="Arial"/>
          <w:b w:val="0"/>
          <w:szCs w:val="24"/>
        </w:rPr>
        <w:t>,</w:t>
      </w:r>
      <w:r>
        <w:rPr>
          <w:rFonts w:cs="Arial"/>
          <w:b w:val="0"/>
          <w:szCs w:val="24"/>
        </w:rPr>
        <w:t xml:space="preserve"> attended by Mr Brown and Mr Duncan from the Scottish Government sponsor division.  </w:t>
      </w:r>
      <w:r w:rsidR="005C6BC5">
        <w:rPr>
          <w:rFonts w:cs="Arial"/>
          <w:b w:val="0"/>
          <w:szCs w:val="24"/>
        </w:rPr>
        <w:t xml:space="preserve">  </w:t>
      </w:r>
      <w:r w:rsidR="00CC7852">
        <w:rPr>
          <w:rFonts w:cs="Arial"/>
          <w:b w:val="0"/>
          <w:szCs w:val="24"/>
        </w:rPr>
        <w:t xml:space="preserve"> </w:t>
      </w:r>
    </w:p>
    <w:p w14:paraId="5DBC7729" w14:textId="075E3031" w:rsidR="00CC7852" w:rsidRPr="00CC7852" w:rsidRDefault="00CC7852" w:rsidP="002462C2">
      <w:pPr>
        <w:pStyle w:val="Heading2"/>
        <w:spacing w:before="0"/>
        <w:ind w:left="1080"/>
        <w:rPr>
          <w:rFonts w:cs="Arial"/>
          <w:b w:val="0"/>
          <w:szCs w:val="24"/>
        </w:rPr>
      </w:pPr>
    </w:p>
    <w:p w14:paraId="29BC523A" w14:textId="77777777" w:rsidR="00CC7852" w:rsidRPr="00CC7852" w:rsidRDefault="00CC7852" w:rsidP="00527073">
      <w:pPr>
        <w:spacing w:after="0"/>
      </w:pPr>
    </w:p>
    <w:p w14:paraId="21E3812F" w14:textId="77777777" w:rsidR="00A57F1E" w:rsidRDefault="00A93D83" w:rsidP="00A57F1E">
      <w:pPr>
        <w:pStyle w:val="Heading2"/>
        <w:spacing w:before="0"/>
        <w:ind w:left="720"/>
        <w:rPr>
          <w:rFonts w:cs="Arial"/>
          <w:szCs w:val="24"/>
          <w:u w:val="single"/>
        </w:rPr>
      </w:pPr>
      <w:r w:rsidRPr="00654639">
        <w:rPr>
          <w:rFonts w:cs="Arial"/>
          <w:szCs w:val="24"/>
          <w:u w:val="single"/>
        </w:rPr>
        <w:t xml:space="preserve">Board membership </w:t>
      </w:r>
    </w:p>
    <w:p w14:paraId="4D527E41" w14:textId="77777777" w:rsidR="00654639" w:rsidRPr="00654639" w:rsidRDefault="00654639" w:rsidP="00654639"/>
    <w:p w14:paraId="23574683" w14:textId="36560C70" w:rsidR="005C6BC5" w:rsidRPr="005C6BC5" w:rsidRDefault="005C6BC5" w:rsidP="00B044DF">
      <w:pPr>
        <w:pStyle w:val="ListParagraph"/>
        <w:numPr>
          <w:ilvl w:val="0"/>
          <w:numId w:val="4"/>
        </w:numPr>
        <w:rPr>
          <w:rFonts w:ascii="Arial" w:hAnsi="Arial" w:cs="Arial"/>
          <w:sz w:val="24"/>
          <w:szCs w:val="24"/>
        </w:rPr>
      </w:pPr>
      <w:r w:rsidRPr="005C6BC5">
        <w:rPr>
          <w:rFonts w:ascii="Arial" w:hAnsi="Arial" w:cs="Arial"/>
          <w:sz w:val="24"/>
          <w:szCs w:val="24"/>
        </w:rPr>
        <w:t>The membership of the Board is as follows:</w:t>
      </w:r>
    </w:p>
    <w:p w14:paraId="11F75931" w14:textId="0B57CA3F" w:rsidR="005C6BC5" w:rsidRDefault="00707396" w:rsidP="005C6BC5">
      <w:pPr>
        <w:pStyle w:val="ListParagraph"/>
        <w:ind w:left="1080"/>
        <w:rPr>
          <w:rFonts w:ascii="Arial" w:hAnsi="Arial" w:cs="Arial"/>
          <w:sz w:val="24"/>
          <w:szCs w:val="24"/>
        </w:rPr>
      </w:pPr>
      <w:r>
        <w:rPr>
          <w:rFonts w:ascii="Arial" w:hAnsi="Arial" w:cs="Arial"/>
          <w:sz w:val="24"/>
          <w:szCs w:val="24"/>
        </w:rPr>
        <w:t>Mr David Crichton (Chair)</w:t>
      </w:r>
    </w:p>
    <w:p w14:paraId="0E6271EE" w14:textId="131CD41F" w:rsidR="00654639" w:rsidRDefault="00654639" w:rsidP="005C6BC5">
      <w:pPr>
        <w:pStyle w:val="ListParagraph"/>
        <w:ind w:left="1080"/>
        <w:rPr>
          <w:rFonts w:ascii="Arial" w:hAnsi="Arial" w:cs="Arial"/>
          <w:sz w:val="24"/>
          <w:szCs w:val="24"/>
        </w:rPr>
      </w:pPr>
      <w:r>
        <w:rPr>
          <w:rFonts w:ascii="Arial" w:hAnsi="Arial" w:cs="Arial"/>
          <w:sz w:val="24"/>
          <w:szCs w:val="24"/>
        </w:rPr>
        <w:t>Mr Russell Pettigrew (Vice-Chair and Non-Executive Member)</w:t>
      </w:r>
    </w:p>
    <w:p w14:paraId="42475F38" w14:textId="77777777" w:rsidR="00654639" w:rsidRDefault="00654639" w:rsidP="00654639">
      <w:pPr>
        <w:pStyle w:val="ListParagraph"/>
        <w:ind w:left="1080"/>
        <w:rPr>
          <w:rFonts w:ascii="Arial" w:hAnsi="Arial" w:cs="Arial"/>
          <w:sz w:val="24"/>
          <w:szCs w:val="24"/>
        </w:rPr>
      </w:pPr>
      <w:r>
        <w:rPr>
          <w:rFonts w:ascii="Arial" w:hAnsi="Arial" w:cs="Arial"/>
          <w:sz w:val="24"/>
          <w:szCs w:val="24"/>
        </w:rPr>
        <w:t>Ms Ali Jarvis (Non-Executive Member)</w:t>
      </w:r>
    </w:p>
    <w:p w14:paraId="7CDCEB9A" w14:textId="24D53F4D" w:rsidR="00654639" w:rsidRDefault="00654639" w:rsidP="005C6BC5">
      <w:pPr>
        <w:pStyle w:val="ListParagraph"/>
        <w:ind w:left="1080"/>
        <w:rPr>
          <w:rFonts w:ascii="Arial" w:hAnsi="Arial" w:cs="Arial"/>
          <w:sz w:val="24"/>
          <w:szCs w:val="24"/>
        </w:rPr>
      </w:pPr>
      <w:r>
        <w:rPr>
          <w:rFonts w:ascii="Arial" w:hAnsi="Arial" w:cs="Arial"/>
          <w:sz w:val="24"/>
          <w:szCs w:val="24"/>
        </w:rPr>
        <w:t xml:space="preserve">Dr Paul </w:t>
      </w:r>
      <w:proofErr w:type="spellStart"/>
      <w:r>
        <w:rPr>
          <w:rFonts w:ascii="Arial" w:hAnsi="Arial" w:cs="Arial"/>
          <w:sz w:val="24"/>
          <w:szCs w:val="24"/>
        </w:rPr>
        <w:t>Stollard</w:t>
      </w:r>
      <w:proofErr w:type="spellEnd"/>
      <w:r>
        <w:rPr>
          <w:rFonts w:ascii="Arial" w:hAnsi="Arial" w:cs="Arial"/>
          <w:sz w:val="24"/>
          <w:szCs w:val="24"/>
        </w:rPr>
        <w:t xml:space="preserve"> (Non-Executive Member)</w:t>
      </w:r>
    </w:p>
    <w:p w14:paraId="0F5ACFF8" w14:textId="29E6369B" w:rsidR="00527073" w:rsidRDefault="00654639" w:rsidP="005C6BC5">
      <w:pPr>
        <w:pStyle w:val="ListParagraph"/>
        <w:ind w:left="1080"/>
        <w:rPr>
          <w:rFonts w:ascii="Arial" w:hAnsi="Arial" w:cs="Arial"/>
          <w:sz w:val="24"/>
          <w:szCs w:val="24"/>
        </w:rPr>
      </w:pPr>
      <w:r>
        <w:rPr>
          <w:rFonts w:ascii="Arial" w:hAnsi="Arial" w:cs="Arial"/>
          <w:sz w:val="24"/>
          <w:szCs w:val="24"/>
        </w:rPr>
        <w:t>Ms Jane-</w:t>
      </w:r>
      <w:r w:rsidR="00527073">
        <w:rPr>
          <w:rFonts w:ascii="Arial" w:hAnsi="Arial" w:cs="Arial"/>
          <w:sz w:val="24"/>
          <w:szCs w:val="24"/>
        </w:rPr>
        <w:t>Claire Judson (Non-Executive Member)</w:t>
      </w:r>
    </w:p>
    <w:p w14:paraId="662EECC5" w14:textId="370FF20F" w:rsidR="00527073" w:rsidRDefault="00527073" w:rsidP="005C6BC5">
      <w:pPr>
        <w:pStyle w:val="ListParagraph"/>
        <w:ind w:left="1080"/>
        <w:rPr>
          <w:rFonts w:ascii="Arial" w:hAnsi="Arial" w:cs="Arial"/>
          <w:sz w:val="24"/>
          <w:szCs w:val="24"/>
        </w:rPr>
      </w:pPr>
      <w:r>
        <w:rPr>
          <w:rFonts w:ascii="Arial" w:hAnsi="Arial" w:cs="Arial"/>
          <w:sz w:val="24"/>
          <w:szCs w:val="24"/>
        </w:rPr>
        <w:t>Ms Rani Dhir (Non-Executive Member)</w:t>
      </w:r>
    </w:p>
    <w:p w14:paraId="29404BFE" w14:textId="1A57FCE4" w:rsidR="00527073" w:rsidRDefault="00527073" w:rsidP="005C6BC5">
      <w:pPr>
        <w:pStyle w:val="ListParagraph"/>
        <w:ind w:left="1080"/>
        <w:rPr>
          <w:rFonts w:ascii="Arial" w:hAnsi="Arial" w:cs="Arial"/>
          <w:sz w:val="24"/>
          <w:szCs w:val="24"/>
        </w:rPr>
      </w:pPr>
      <w:r>
        <w:rPr>
          <w:rFonts w:ascii="Arial" w:hAnsi="Arial" w:cs="Arial"/>
          <w:sz w:val="24"/>
          <w:szCs w:val="24"/>
        </w:rPr>
        <w:t xml:space="preserve">Mr Paul </w:t>
      </w:r>
      <w:proofErr w:type="spellStart"/>
      <w:r>
        <w:rPr>
          <w:rFonts w:ascii="Arial" w:hAnsi="Arial" w:cs="Arial"/>
          <w:sz w:val="24"/>
          <w:szCs w:val="24"/>
        </w:rPr>
        <w:t>McColgan</w:t>
      </w:r>
      <w:proofErr w:type="spellEnd"/>
      <w:r>
        <w:rPr>
          <w:rFonts w:ascii="Arial" w:hAnsi="Arial" w:cs="Arial"/>
          <w:sz w:val="24"/>
          <w:szCs w:val="24"/>
        </w:rPr>
        <w:t xml:space="preserve"> (Non-Executive Member)</w:t>
      </w:r>
    </w:p>
    <w:p w14:paraId="05173A56" w14:textId="77777777" w:rsidR="00654639" w:rsidRDefault="00654639" w:rsidP="00654639">
      <w:pPr>
        <w:pStyle w:val="ListParagraph"/>
        <w:ind w:left="1080"/>
        <w:rPr>
          <w:rFonts w:ascii="Arial" w:hAnsi="Arial" w:cs="Arial"/>
          <w:sz w:val="24"/>
          <w:szCs w:val="24"/>
        </w:rPr>
      </w:pPr>
      <w:r>
        <w:rPr>
          <w:rFonts w:ascii="Arial" w:hAnsi="Arial" w:cs="Arial"/>
          <w:sz w:val="24"/>
          <w:szCs w:val="24"/>
        </w:rPr>
        <w:t>Ms Michele McCoy (Non-Executive Member)</w:t>
      </w:r>
    </w:p>
    <w:p w14:paraId="7F6A84E7" w14:textId="36354907" w:rsidR="00654639" w:rsidRDefault="00654639" w:rsidP="005C6BC5">
      <w:pPr>
        <w:pStyle w:val="ListParagraph"/>
        <w:ind w:left="1080"/>
        <w:rPr>
          <w:rFonts w:ascii="Arial" w:hAnsi="Arial" w:cs="Arial"/>
          <w:sz w:val="24"/>
          <w:szCs w:val="24"/>
        </w:rPr>
      </w:pPr>
      <w:r>
        <w:rPr>
          <w:rFonts w:ascii="Arial" w:hAnsi="Arial" w:cs="Arial"/>
          <w:sz w:val="24"/>
          <w:szCs w:val="24"/>
        </w:rPr>
        <w:t>Mr Michael Craig (Employee Director)</w:t>
      </w:r>
    </w:p>
    <w:p w14:paraId="02E12607" w14:textId="241B2F3E" w:rsidR="00654639" w:rsidRDefault="00654639" w:rsidP="005C6BC5">
      <w:pPr>
        <w:pStyle w:val="ListParagraph"/>
        <w:ind w:left="1080"/>
        <w:rPr>
          <w:rFonts w:ascii="Arial" w:hAnsi="Arial" w:cs="Arial"/>
          <w:sz w:val="24"/>
          <w:szCs w:val="24"/>
        </w:rPr>
      </w:pPr>
      <w:r>
        <w:rPr>
          <w:rFonts w:ascii="Arial" w:hAnsi="Arial" w:cs="Arial"/>
          <w:sz w:val="24"/>
          <w:szCs w:val="24"/>
        </w:rPr>
        <w:t>Mr Gerry McLaughlin (Executive member - Chief Executive)</w:t>
      </w:r>
    </w:p>
    <w:p w14:paraId="71D7D721" w14:textId="1B60E3B0" w:rsidR="00527073" w:rsidRDefault="00527073" w:rsidP="005C6BC5">
      <w:pPr>
        <w:pStyle w:val="ListParagraph"/>
        <w:ind w:left="1080"/>
        <w:rPr>
          <w:rFonts w:ascii="Arial" w:hAnsi="Arial" w:cs="Arial"/>
          <w:sz w:val="24"/>
          <w:szCs w:val="24"/>
        </w:rPr>
      </w:pPr>
      <w:r>
        <w:rPr>
          <w:rFonts w:ascii="Arial" w:hAnsi="Arial" w:cs="Arial"/>
          <w:sz w:val="24"/>
          <w:szCs w:val="24"/>
        </w:rPr>
        <w:t>Dr Andrew Fraser (</w:t>
      </w:r>
      <w:r w:rsidR="00654639">
        <w:rPr>
          <w:rFonts w:ascii="Arial" w:hAnsi="Arial" w:cs="Arial"/>
          <w:sz w:val="24"/>
          <w:szCs w:val="24"/>
        </w:rPr>
        <w:t xml:space="preserve">Executive member - </w:t>
      </w:r>
      <w:r>
        <w:rPr>
          <w:rFonts w:ascii="Arial" w:hAnsi="Arial" w:cs="Arial"/>
          <w:sz w:val="24"/>
          <w:szCs w:val="24"/>
        </w:rPr>
        <w:t>Director of Public Health Science)</w:t>
      </w:r>
    </w:p>
    <w:p w14:paraId="5899B27A" w14:textId="6F0BA9F5" w:rsidR="00654639" w:rsidRDefault="00654639" w:rsidP="00654639">
      <w:pPr>
        <w:pStyle w:val="ListParagraph"/>
        <w:ind w:left="1080"/>
        <w:rPr>
          <w:rFonts w:ascii="Arial" w:hAnsi="Arial" w:cs="Arial"/>
          <w:sz w:val="24"/>
          <w:szCs w:val="24"/>
        </w:rPr>
      </w:pPr>
      <w:r>
        <w:rPr>
          <w:rFonts w:ascii="Arial" w:hAnsi="Arial" w:cs="Arial"/>
          <w:sz w:val="24"/>
          <w:szCs w:val="24"/>
        </w:rPr>
        <w:t>Ms Cath Denholm (Executive member - Director of Strategy)</w:t>
      </w:r>
    </w:p>
    <w:p w14:paraId="3DEBF73D" w14:textId="77777777" w:rsidR="00527073" w:rsidRDefault="00527073" w:rsidP="00527073">
      <w:pPr>
        <w:pStyle w:val="ListParagraph"/>
        <w:spacing w:after="0"/>
        <w:ind w:left="1077"/>
        <w:rPr>
          <w:rFonts w:ascii="Arial" w:hAnsi="Arial" w:cs="Arial"/>
          <w:sz w:val="24"/>
          <w:szCs w:val="24"/>
        </w:rPr>
      </w:pPr>
    </w:p>
    <w:p w14:paraId="6EC209AC" w14:textId="6CF174F5" w:rsidR="003C75E6" w:rsidRPr="002462C2" w:rsidRDefault="005C6BC5" w:rsidP="00B044DF">
      <w:pPr>
        <w:pStyle w:val="Default"/>
        <w:numPr>
          <w:ilvl w:val="0"/>
          <w:numId w:val="4"/>
        </w:numPr>
      </w:pPr>
      <w:r w:rsidRPr="005C6BC5">
        <w:t xml:space="preserve">The quorate for the Board is </w:t>
      </w:r>
      <w:r w:rsidR="003C75E6" w:rsidRPr="007F1E2C">
        <w:t>o</w:t>
      </w:r>
      <w:r w:rsidR="003C75E6" w:rsidRPr="00654639">
        <w:t>ne third of the whole number of members, including no more than one member who is an officer of the Board.  Therefore all the above Board meetings were quorate</w:t>
      </w:r>
      <w:r w:rsidR="003C75E6">
        <w:rPr>
          <w:sz w:val="23"/>
          <w:szCs w:val="23"/>
        </w:rPr>
        <w:t xml:space="preserve">. </w:t>
      </w:r>
    </w:p>
    <w:p w14:paraId="6B8E9E9E" w14:textId="77777777" w:rsidR="002462C2" w:rsidRPr="003C75E6" w:rsidRDefault="002462C2" w:rsidP="002462C2">
      <w:pPr>
        <w:pStyle w:val="Default"/>
        <w:ind w:left="1080"/>
      </w:pPr>
    </w:p>
    <w:p w14:paraId="74691FC7" w14:textId="7A8349BD" w:rsidR="001C3989" w:rsidRDefault="00A93D83" w:rsidP="004D299B">
      <w:pPr>
        <w:pStyle w:val="Heading2"/>
        <w:numPr>
          <w:ilvl w:val="0"/>
          <w:numId w:val="4"/>
        </w:numPr>
        <w:spacing w:before="0"/>
        <w:rPr>
          <w:rFonts w:cs="Arial"/>
          <w:szCs w:val="24"/>
          <w:u w:val="single"/>
        </w:rPr>
      </w:pPr>
      <w:r w:rsidRPr="001C3989">
        <w:rPr>
          <w:rFonts w:cs="Arial"/>
          <w:szCs w:val="24"/>
          <w:u w:val="single"/>
        </w:rPr>
        <w:t>Board member</w:t>
      </w:r>
      <w:r w:rsidR="001C3989">
        <w:rPr>
          <w:rFonts w:cs="Arial"/>
          <w:szCs w:val="24"/>
          <w:u w:val="single"/>
        </w:rPr>
        <w:t xml:space="preserve"> Board Meeting</w:t>
      </w:r>
      <w:r w:rsidRPr="001C3989">
        <w:rPr>
          <w:rFonts w:cs="Arial"/>
          <w:szCs w:val="24"/>
          <w:u w:val="single"/>
        </w:rPr>
        <w:t xml:space="preserve"> attendance</w:t>
      </w:r>
      <w:r w:rsidR="00417338" w:rsidRPr="001C3989">
        <w:rPr>
          <w:rFonts w:cs="Arial"/>
          <w:szCs w:val="24"/>
          <w:u w:val="single"/>
        </w:rPr>
        <w:t xml:space="preserve"> </w:t>
      </w:r>
      <w:r w:rsidR="001344AE" w:rsidRPr="001C3989">
        <w:rPr>
          <w:rFonts w:cs="Arial"/>
          <w:szCs w:val="24"/>
          <w:u w:val="single"/>
        </w:rPr>
        <w:t>201</w:t>
      </w:r>
      <w:r w:rsidR="001253E4">
        <w:rPr>
          <w:rFonts w:cs="Arial"/>
          <w:szCs w:val="24"/>
          <w:u w:val="single"/>
        </w:rPr>
        <w:t>8/19</w:t>
      </w:r>
    </w:p>
    <w:p w14:paraId="76CB0BF4" w14:textId="77777777" w:rsidR="001C3989" w:rsidRPr="001C3989" w:rsidRDefault="001C3989" w:rsidP="005E1F5D">
      <w:pPr>
        <w:spacing w:after="0"/>
      </w:pPr>
    </w:p>
    <w:p w14:paraId="5B28853E" w14:textId="70B32942" w:rsidR="00E667CC" w:rsidRPr="001C3989" w:rsidRDefault="002462C2" w:rsidP="004D299B">
      <w:pPr>
        <w:pStyle w:val="Heading2"/>
        <w:spacing w:before="0"/>
        <w:ind w:left="720" w:firstLine="360"/>
        <w:rPr>
          <w:rFonts w:cs="Arial"/>
          <w:szCs w:val="24"/>
        </w:rPr>
      </w:pPr>
      <w:r>
        <w:rPr>
          <w:rFonts w:cs="Arial"/>
          <w:szCs w:val="24"/>
        </w:rPr>
        <w:t>18 May 2018</w:t>
      </w:r>
    </w:p>
    <w:p w14:paraId="66E5A04E" w14:textId="25778609" w:rsidR="00A97E61" w:rsidRPr="00847108" w:rsidRDefault="00A97E61" w:rsidP="00847108">
      <w:pPr>
        <w:pStyle w:val="ListParagraph"/>
        <w:ind w:left="1080"/>
        <w:rPr>
          <w:rFonts w:ascii="Arial" w:hAnsi="Arial" w:cs="Arial"/>
          <w:b/>
          <w:sz w:val="24"/>
          <w:szCs w:val="24"/>
        </w:rPr>
      </w:pPr>
      <w:r>
        <w:rPr>
          <w:rFonts w:ascii="Arial" w:hAnsi="Arial" w:cs="Arial"/>
          <w:sz w:val="24"/>
          <w:szCs w:val="24"/>
        </w:rPr>
        <w:t>Mr David Crichton (Chair)</w:t>
      </w:r>
      <w:r w:rsidR="00847108">
        <w:rPr>
          <w:rFonts w:ascii="Arial" w:hAnsi="Arial" w:cs="Arial"/>
          <w:sz w:val="24"/>
          <w:szCs w:val="24"/>
        </w:rPr>
        <w:tab/>
      </w:r>
      <w:r w:rsidR="00847108">
        <w:rPr>
          <w:rFonts w:ascii="Arial" w:hAnsi="Arial" w:cs="Arial"/>
          <w:b/>
          <w:sz w:val="24"/>
          <w:szCs w:val="24"/>
        </w:rPr>
        <w:t>Present</w:t>
      </w:r>
      <w:r w:rsidR="002462C2" w:rsidRPr="00847108">
        <w:rPr>
          <w:rFonts w:ascii="Arial" w:hAnsi="Arial" w:cs="Arial"/>
          <w:sz w:val="24"/>
          <w:szCs w:val="24"/>
        </w:rPr>
        <w:t xml:space="preserve"> </w:t>
      </w:r>
    </w:p>
    <w:p w14:paraId="32EB226E" w14:textId="28A0F9C0" w:rsidR="006C4DC7" w:rsidRDefault="00363639" w:rsidP="00363639">
      <w:pPr>
        <w:pStyle w:val="ListParagraph"/>
        <w:ind w:left="1080"/>
        <w:rPr>
          <w:rFonts w:ascii="Arial" w:hAnsi="Arial" w:cs="Arial"/>
          <w:sz w:val="24"/>
          <w:szCs w:val="24"/>
        </w:rPr>
      </w:pPr>
      <w:r>
        <w:rPr>
          <w:rFonts w:ascii="Arial" w:hAnsi="Arial" w:cs="Arial"/>
          <w:sz w:val="24"/>
          <w:szCs w:val="24"/>
        </w:rPr>
        <w:t xml:space="preserve">Mr </w:t>
      </w:r>
      <w:r w:rsidR="006C4DC7">
        <w:rPr>
          <w:rFonts w:ascii="Arial" w:hAnsi="Arial" w:cs="Arial"/>
          <w:sz w:val="24"/>
          <w:szCs w:val="24"/>
        </w:rPr>
        <w:t>Russell Pettigrew</w:t>
      </w:r>
      <w:r w:rsidR="006C4DC7">
        <w:rPr>
          <w:rFonts w:ascii="Arial" w:hAnsi="Arial" w:cs="Arial"/>
          <w:sz w:val="24"/>
          <w:szCs w:val="24"/>
        </w:rPr>
        <w:tab/>
      </w:r>
      <w:r w:rsidR="00847108">
        <w:rPr>
          <w:rFonts w:ascii="Arial" w:hAnsi="Arial" w:cs="Arial"/>
          <w:sz w:val="24"/>
          <w:szCs w:val="24"/>
        </w:rPr>
        <w:tab/>
      </w:r>
      <w:r w:rsidR="00847108">
        <w:rPr>
          <w:rFonts w:ascii="Arial" w:hAnsi="Arial" w:cs="Arial"/>
          <w:b/>
          <w:sz w:val="24"/>
          <w:szCs w:val="24"/>
        </w:rPr>
        <w:t>Apologies</w:t>
      </w:r>
      <w:r w:rsidR="006C4DC7">
        <w:rPr>
          <w:rFonts w:ascii="Arial" w:hAnsi="Arial" w:cs="Arial"/>
          <w:sz w:val="24"/>
          <w:szCs w:val="24"/>
        </w:rPr>
        <w:tab/>
      </w:r>
    </w:p>
    <w:p w14:paraId="0C5CA597" w14:textId="617EA8E4" w:rsidR="00363639" w:rsidRPr="00847108" w:rsidRDefault="00363639" w:rsidP="00847108">
      <w:pPr>
        <w:pStyle w:val="ListParagraph"/>
        <w:ind w:left="1080"/>
        <w:rPr>
          <w:rFonts w:ascii="Arial" w:hAnsi="Arial" w:cs="Arial"/>
          <w:b/>
          <w:sz w:val="24"/>
          <w:szCs w:val="24"/>
        </w:rPr>
      </w:pPr>
      <w:r w:rsidRPr="00A97E61">
        <w:rPr>
          <w:rFonts w:ascii="Arial" w:hAnsi="Arial" w:cs="Arial"/>
          <w:sz w:val="24"/>
          <w:szCs w:val="24"/>
        </w:rPr>
        <w:t>Mr Michael Craig</w:t>
      </w:r>
      <w:r w:rsidR="00847108">
        <w:rPr>
          <w:rFonts w:ascii="Arial" w:hAnsi="Arial" w:cs="Arial"/>
          <w:sz w:val="24"/>
          <w:szCs w:val="24"/>
        </w:rPr>
        <w:tab/>
      </w:r>
      <w:r w:rsidR="00847108">
        <w:rPr>
          <w:rFonts w:ascii="Arial" w:hAnsi="Arial" w:cs="Arial"/>
          <w:sz w:val="24"/>
          <w:szCs w:val="24"/>
        </w:rPr>
        <w:tab/>
      </w:r>
      <w:r w:rsidR="00847108">
        <w:rPr>
          <w:rFonts w:ascii="Arial" w:hAnsi="Arial" w:cs="Arial"/>
          <w:b/>
          <w:sz w:val="24"/>
          <w:szCs w:val="24"/>
        </w:rPr>
        <w:t>Apologies</w:t>
      </w:r>
      <w:r w:rsidRPr="00847108">
        <w:rPr>
          <w:rFonts w:ascii="Arial" w:hAnsi="Arial" w:cs="Arial"/>
          <w:sz w:val="24"/>
          <w:szCs w:val="24"/>
        </w:rPr>
        <w:tab/>
      </w:r>
      <w:r w:rsidR="006C4DC7" w:rsidRPr="00847108">
        <w:rPr>
          <w:rFonts w:ascii="Arial" w:hAnsi="Arial" w:cs="Arial"/>
          <w:sz w:val="24"/>
          <w:szCs w:val="24"/>
        </w:rPr>
        <w:tab/>
      </w:r>
      <w:r w:rsidR="006C4DC7" w:rsidRPr="00847108">
        <w:rPr>
          <w:rFonts w:ascii="Arial" w:hAnsi="Arial" w:cs="Arial"/>
          <w:sz w:val="24"/>
          <w:szCs w:val="24"/>
        </w:rPr>
        <w:tab/>
      </w:r>
    </w:p>
    <w:p w14:paraId="6AD0413B" w14:textId="0960A108" w:rsidR="00363639" w:rsidRDefault="00363639" w:rsidP="00363639">
      <w:pPr>
        <w:pStyle w:val="ListParagraph"/>
        <w:ind w:left="1080"/>
        <w:rPr>
          <w:rFonts w:ascii="Arial" w:hAnsi="Arial" w:cs="Arial"/>
          <w:sz w:val="24"/>
          <w:szCs w:val="24"/>
        </w:rPr>
      </w:pPr>
      <w:r>
        <w:rPr>
          <w:rFonts w:ascii="Arial" w:hAnsi="Arial" w:cs="Arial"/>
          <w:sz w:val="24"/>
          <w:szCs w:val="24"/>
        </w:rPr>
        <w:t>Mr Ali Jarvis</w:t>
      </w:r>
      <w:r>
        <w:rPr>
          <w:rFonts w:ascii="Arial" w:hAnsi="Arial" w:cs="Arial"/>
          <w:sz w:val="24"/>
          <w:szCs w:val="24"/>
        </w:rPr>
        <w:tab/>
      </w:r>
      <w:r w:rsidR="00847108">
        <w:rPr>
          <w:rFonts w:ascii="Arial" w:hAnsi="Arial" w:cs="Arial"/>
          <w:sz w:val="24"/>
          <w:szCs w:val="24"/>
        </w:rPr>
        <w:tab/>
      </w:r>
      <w:r w:rsidR="00847108">
        <w:rPr>
          <w:rFonts w:ascii="Arial" w:hAnsi="Arial" w:cs="Arial"/>
          <w:sz w:val="24"/>
          <w:szCs w:val="24"/>
        </w:rPr>
        <w:tab/>
      </w:r>
      <w:r w:rsidR="00847108">
        <w:rPr>
          <w:rFonts w:ascii="Arial" w:hAnsi="Arial" w:cs="Arial"/>
          <w:b/>
          <w:sz w:val="24"/>
          <w:szCs w:val="24"/>
        </w:rPr>
        <w:t>Present</w:t>
      </w:r>
      <w:r>
        <w:rPr>
          <w:rFonts w:ascii="Arial" w:hAnsi="Arial" w:cs="Arial"/>
          <w:sz w:val="24"/>
          <w:szCs w:val="24"/>
        </w:rPr>
        <w:tab/>
      </w:r>
      <w:r w:rsidR="006C4DC7">
        <w:rPr>
          <w:rFonts w:ascii="Arial" w:hAnsi="Arial" w:cs="Arial"/>
          <w:sz w:val="24"/>
          <w:szCs w:val="24"/>
        </w:rPr>
        <w:tab/>
      </w:r>
      <w:r w:rsidR="006C4DC7">
        <w:rPr>
          <w:rFonts w:ascii="Arial" w:hAnsi="Arial" w:cs="Arial"/>
          <w:sz w:val="24"/>
          <w:szCs w:val="24"/>
        </w:rPr>
        <w:tab/>
      </w:r>
    </w:p>
    <w:p w14:paraId="48F4EBA0" w14:textId="3E60403B" w:rsidR="00363639" w:rsidRPr="00464D4B" w:rsidRDefault="00363639" w:rsidP="00363639">
      <w:pPr>
        <w:pStyle w:val="ListParagraph"/>
        <w:ind w:left="1080"/>
        <w:rPr>
          <w:rFonts w:ascii="Arial" w:hAnsi="Arial" w:cs="Arial"/>
          <w:sz w:val="24"/>
          <w:szCs w:val="24"/>
        </w:rPr>
      </w:pPr>
      <w:r>
        <w:rPr>
          <w:rFonts w:ascii="Arial" w:hAnsi="Arial" w:cs="Arial"/>
          <w:sz w:val="24"/>
          <w:szCs w:val="24"/>
        </w:rPr>
        <w:t xml:space="preserve">Dr </w:t>
      </w:r>
      <w:r w:rsidRPr="00464D4B">
        <w:rPr>
          <w:rFonts w:ascii="Arial" w:hAnsi="Arial" w:cs="Arial"/>
          <w:sz w:val="24"/>
          <w:szCs w:val="24"/>
        </w:rPr>
        <w:t xml:space="preserve">Paul </w:t>
      </w:r>
      <w:proofErr w:type="spellStart"/>
      <w:r w:rsidRPr="00464D4B">
        <w:rPr>
          <w:rFonts w:ascii="Arial" w:hAnsi="Arial" w:cs="Arial"/>
          <w:sz w:val="24"/>
          <w:szCs w:val="24"/>
        </w:rPr>
        <w:t>Stollard</w:t>
      </w:r>
      <w:proofErr w:type="spellEnd"/>
      <w:r w:rsidRPr="00464D4B">
        <w:rPr>
          <w:rFonts w:ascii="Arial" w:hAnsi="Arial" w:cs="Arial"/>
          <w:sz w:val="24"/>
          <w:szCs w:val="24"/>
        </w:rPr>
        <w:tab/>
      </w:r>
      <w:r w:rsidR="00847108">
        <w:rPr>
          <w:rFonts w:ascii="Arial" w:hAnsi="Arial" w:cs="Arial"/>
          <w:sz w:val="24"/>
          <w:szCs w:val="24"/>
        </w:rPr>
        <w:tab/>
      </w:r>
      <w:r w:rsidR="00847108">
        <w:rPr>
          <w:rFonts w:ascii="Arial" w:hAnsi="Arial" w:cs="Arial"/>
          <w:sz w:val="24"/>
          <w:szCs w:val="24"/>
        </w:rPr>
        <w:tab/>
      </w:r>
      <w:r w:rsidR="00847108">
        <w:rPr>
          <w:rFonts w:ascii="Arial" w:hAnsi="Arial" w:cs="Arial"/>
          <w:b/>
          <w:sz w:val="24"/>
          <w:szCs w:val="24"/>
        </w:rPr>
        <w:t>Present</w:t>
      </w:r>
      <w:r w:rsidRPr="00464D4B">
        <w:rPr>
          <w:rFonts w:ascii="Arial" w:hAnsi="Arial" w:cs="Arial"/>
          <w:sz w:val="24"/>
          <w:szCs w:val="24"/>
        </w:rPr>
        <w:tab/>
      </w:r>
      <w:r w:rsidR="006C4DC7" w:rsidRPr="00464D4B">
        <w:rPr>
          <w:rFonts w:ascii="Arial" w:hAnsi="Arial" w:cs="Arial"/>
          <w:sz w:val="24"/>
          <w:szCs w:val="24"/>
        </w:rPr>
        <w:tab/>
      </w:r>
      <w:r w:rsidR="006C4DC7" w:rsidRPr="00464D4B">
        <w:rPr>
          <w:rFonts w:ascii="Arial" w:hAnsi="Arial" w:cs="Arial"/>
          <w:sz w:val="24"/>
          <w:szCs w:val="24"/>
        </w:rPr>
        <w:tab/>
      </w:r>
    </w:p>
    <w:p w14:paraId="7F18433F" w14:textId="0D8CFEFD" w:rsidR="00363639" w:rsidRPr="00464D4B" w:rsidRDefault="00363639" w:rsidP="00363639">
      <w:pPr>
        <w:pStyle w:val="ListParagraph"/>
        <w:ind w:left="1080"/>
        <w:rPr>
          <w:rFonts w:ascii="Arial" w:hAnsi="Arial" w:cs="Arial"/>
          <w:sz w:val="24"/>
          <w:szCs w:val="24"/>
        </w:rPr>
      </w:pPr>
      <w:r w:rsidRPr="00464D4B">
        <w:rPr>
          <w:rFonts w:ascii="Arial" w:hAnsi="Arial" w:cs="Arial"/>
          <w:sz w:val="24"/>
          <w:szCs w:val="24"/>
        </w:rPr>
        <w:t>Ms Rani Dhir</w:t>
      </w:r>
      <w:r w:rsidR="00775574" w:rsidRPr="00464D4B">
        <w:rPr>
          <w:rFonts w:ascii="Arial" w:hAnsi="Arial" w:cs="Arial"/>
          <w:sz w:val="24"/>
          <w:szCs w:val="24"/>
        </w:rPr>
        <w:tab/>
      </w:r>
      <w:r w:rsidR="00775574" w:rsidRPr="00464D4B">
        <w:rPr>
          <w:rFonts w:ascii="Arial" w:hAnsi="Arial" w:cs="Arial"/>
          <w:sz w:val="24"/>
          <w:szCs w:val="24"/>
        </w:rPr>
        <w:tab/>
      </w:r>
      <w:r w:rsidR="006C4DC7" w:rsidRPr="00464D4B">
        <w:rPr>
          <w:rFonts w:ascii="Arial" w:hAnsi="Arial" w:cs="Arial"/>
          <w:sz w:val="24"/>
          <w:szCs w:val="24"/>
        </w:rPr>
        <w:tab/>
      </w:r>
      <w:r w:rsidR="00847108">
        <w:rPr>
          <w:rFonts w:ascii="Arial" w:hAnsi="Arial" w:cs="Arial"/>
          <w:b/>
          <w:sz w:val="24"/>
          <w:szCs w:val="24"/>
        </w:rPr>
        <w:t>Present</w:t>
      </w:r>
      <w:r w:rsidR="006C4DC7" w:rsidRPr="00464D4B">
        <w:rPr>
          <w:rFonts w:ascii="Arial" w:hAnsi="Arial" w:cs="Arial"/>
          <w:sz w:val="24"/>
          <w:szCs w:val="24"/>
        </w:rPr>
        <w:tab/>
      </w:r>
    </w:p>
    <w:p w14:paraId="74D4CAE1" w14:textId="751EE46F" w:rsidR="00363639" w:rsidRPr="00847108" w:rsidRDefault="00363639" w:rsidP="00363639">
      <w:pPr>
        <w:pStyle w:val="ListParagraph"/>
        <w:ind w:left="1080"/>
        <w:rPr>
          <w:rFonts w:ascii="Arial" w:hAnsi="Arial" w:cs="Arial"/>
          <w:b/>
          <w:sz w:val="24"/>
          <w:szCs w:val="24"/>
        </w:rPr>
      </w:pPr>
      <w:r w:rsidRPr="00464D4B">
        <w:rPr>
          <w:rFonts w:ascii="Arial" w:hAnsi="Arial" w:cs="Arial"/>
          <w:sz w:val="24"/>
          <w:szCs w:val="24"/>
        </w:rPr>
        <w:t>Ms Jane-Claire Judson</w:t>
      </w:r>
      <w:r w:rsidRPr="00464D4B">
        <w:rPr>
          <w:rFonts w:ascii="Arial" w:hAnsi="Arial" w:cs="Arial"/>
          <w:sz w:val="24"/>
          <w:szCs w:val="24"/>
        </w:rPr>
        <w:tab/>
      </w:r>
      <w:r w:rsidR="00FB301D" w:rsidRPr="00464D4B">
        <w:rPr>
          <w:rFonts w:ascii="Arial" w:hAnsi="Arial" w:cs="Arial"/>
          <w:sz w:val="24"/>
          <w:szCs w:val="24"/>
        </w:rPr>
        <w:tab/>
      </w:r>
      <w:r w:rsidR="00847108">
        <w:rPr>
          <w:rFonts w:ascii="Arial" w:hAnsi="Arial" w:cs="Arial"/>
          <w:b/>
          <w:sz w:val="24"/>
          <w:szCs w:val="24"/>
        </w:rPr>
        <w:t>Apologies</w:t>
      </w:r>
    </w:p>
    <w:p w14:paraId="66A5A074" w14:textId="3D2E5CD4" w:rsidR="00363639" w:rsidRPr="00464D4B" w:rsidRDefault="00363639" w:rsidP="00363639">
      <w:pPr>
        <w:pStyle w:val="ListParagraph"/>
        <w:ind w:left="1080"/>
        <w:rPr>
          <w:rFonts w:ascii="Arial" w:hAnsi="Arial" w:cs="Arial"/>
          <w:sz w:val="24"/>
          <w:szCs w:val="24"/>
        </w:rPr>
      </w:pPr>
      <w:r w:rsidRPr="00464D4B">
        <w:rPr>
          <w:rFonts w:ascii="Arial" w:hAnsi="Arial" w:cs="Arial"/>
          <w:sz w:val="24"/>
          <w:szCs w:val="24"/>
        </w:rPr>
        <w:t xml:space="preserve">Mr Paul </w:t>
      </w:r>
      <w:proofErr w:type="spellStart"/>
      <w:r w:rsidRPr="00464D4B">
        <w:rPr>
          <w:rFonts w:ascii="Arial" w:hAnsi="Arial" w:cs="Arial"/>
          <w:sz w:val="24"/>
          <w:szCs w:val="24"/>
        </w:rPr>
        <w:t>McColgan</w:t>
      </w:r>
      <w:proofErr w:type="spellEnd"/>
      <w:r w:rsidR="00775574" w:rsidRPr="00464D4B">
        <w:rPr>
          <w:rFonts w:ascii="Arial" w:hAnsi="Arial" w:cs="Arial"/>
          <w:sz w:val="24"/>
          <w:szCs w:val="24"/>
        </w:rPr>
        <w:tab/>
      </w:r>
      <w:r w:rsidR="006C4DC7" w:rsidRPr="00464D4B">
        <w:rPr>
          <w:rFonts w:ascii="Arial" w:hAnsi="Arial" w:cs="Arial"/>
          <w:sz w:val="24"/>
          <w:szCs w:val="24"/>
        </w:rPr>
        <w:tab/>
      </w:r>
      <w:r w:rsidR="00847108">
        <w:rPr>
          <w:rFonts w:ascii="Arial" w:hAnsi="Arial" w:cs="Arial"/>
          <w:b/>
          <w:sz w:val="24"/>
          <w:szCs w:val="24"/>
        </w:rPr>
        <w:t>Present</w:t>
      </w:r>
      <w:r w:rsidR="006C4DC7" w:rsidRPr="00464D4B">
        <w:rPr>
          <w:rFonts w:ascii="Arial" w:hAnsi="Arial" w:cs="Arial"/>
          <w:sz w:val="24"/>
          <w:szCs w:val="24"/>
        </w:rPr>
        <w:tab/>
      </w:r>
      <w:r w:rsidRPr="00464D4B">
        <w:rPr>
          <w:rFonts w:ascii="Arial" w:hAnsi="Arial" w:cs="Arial"/>
          <w:sz w:val="24"/>
          <w:szCs w:val="24"/>
        </w:rPr>
        <w:tab/>
      </w:r>
    </w:p>
    <w:p w14:paraId="31C4163A" w14:textId="36ABF713" w:rsidR="00363639" w:rsidRDefault="00363639" w:rsidP="00363639">
      <w:pPr>
        <w:pStyle w:val="ListParagraph"/>
        <w:ind w:left="1080"/>
        <w:rPr>
          <w:rFonts w:ascii="Arial" w:hAnsi="Arial" w:cs="Arial"/>
          <w:sz w:val="24"/>
          <w:szCs w:val="24"/>
        </w:rPr>
      </w:pPr>
      <w:r w:rsidRPr="00464D4B">
        <w:rPr>
          <w:rFonts w:ascii="Arial" w:hAnsi="Arial" w:cs="Arial"/>
          <w:sz w:val="24"/>
          <w:szCs w:val="24"/>
        </w:rPr>
        <w:t xml:space="preserve">Ms Michele </w:t>
      </w:r>
      <w:r>
        <w:rPr>
          <w:rFonts w:ascii="Arial" w:hAnsi="Arial" w:cs="Arial"/>
          <w:sz w:val="24"/>
          <w:szCs w:val="24"/>
        </w:rPr>
        <w:t>McCoy</w:t>
      </w:r>
      <w:r w:rsidR="00775574">
        <w:rPr>
          <w:rFonts w:ascii="Arial" w:hAnsi="Arial" w:cs="Arial"/>
          <w:sz w:val="24"/>
          <w:szCs w:val="24"/>
        </w:rPr>
        <w:tab/>
      </w:r>
      <w:r w:rsidR="006C4DC7">
        <w:rPr>
          <w:rFonts w:ascii="Arial" w:hAnsi="Arial" w:cs="Arial"/>
          <w:sz w:val="24"/>
          <w:szCs w:val="24"/>
        </w:rPr>
        <w:tab/>
      </w:r>
      <w:r w:rsidR="00847108">
        <w:rPr>
          <w:rFonts w:ascii="Arial" w:hAnsi="Arial" w:cs="Arial"/>
          <w:b/>
          <w:sz w:val="24"/>
          <w:szCs w:val="24"/>
        </w:rPr>
        <w:t>Apologies</w:t>
      </w:r>
      <w:r w:rsidR="006C4DC7">
        <w:rPr>
          <w:rFonts w:ascii="Arial" w:hAnsi="Arial" w:cs="Arial"/>
          <w:sz w:val="24"/>
          <w:szCs w:val="24"/>
        </w:rPr>
        <w:tab/>
      </w:r>
    </w:p>
    <w:p w14:paraId="4DCFA525" w14:textId="7E32675E" w:rsidR="0000330E" w:rsidRDefault="0000330E" w:rsidP="00363639">
      <w:pPr>
        <w:pStyle w:val="ListParagraph"/>
        <w:ind w:left="1080"/>
        <w:rPr>
          <w:rFonts w:ascii="Arial" w:hAnsi="Arial" w:cs="Arial"/>
          <w:sz w:val="24"/>
          <w:szCs w:val="24"/>
        </w:rPr>
      </w:pPr>
      <w:r>
        <w:rPr>
          <w:rFonts w:ascii="Arial" w:hAnsi="Arial" w:cs="Arial"/>
          <w:sz w:val="24"/>
          <w:szCs w:val="24"/>
        </w:rPr>
        <w:t>Mr Gerald McLaughlin</w:t>
      </w:r>
      <w:r w:rsidR="00775574">
        <w:rPr>
          <w:rFonts w:ascii="Arial" w:hAnsi="Arial" w:cs="Arial"/>
          <w:sz w:val="24"/>
          <w:szCs w:val="24"/>
        </w:rPr>
        <w:tab/>
      </w:r>
      <w:r w:rsidR="00FB301D">
        <w:rPr>
          <w:rFonts w:ascii="Arial" w:hAnsi="Arial" w:cs="Arial"/>
          <w:sz w:val="24"/>
          <w:szCs w:val="24"/>
        </w:rPr>
        <w:tab/>
      </w:r>
      <w:r w:rsidR="00847108">
        <w:rPr>
          <w:rFonts w:ascii="Arial" w:hAnsi="Arial" w:cs="Arial"/>
          <w:b/>
          <w:sz w:val="24"/>
          <w:szCs w:val="24"/>
        </w:rPr>
        <w:t>Present</w:t>
      </w:r>
      <w:r w:rsidR="00FB301D">
        <w:rPr>
          <w:rFonts w:ascii="Arial" w:hAnsi="Arial" w:cs="Arial"/>
          <w:sz w:val="24"/>
          <w:szCs w:val="24"/>
        </w:rPr>
        <w:tab/>
      </w:r>
    </w:p>
    <w:p w14:paraId="31FF5DED" w14:textId="6EB48EAF" w:rsidR="0000330E" w:rsidRDefault="0000330E" w:rsidP="00363639">
      <w:pPr>
        <w:pStyle w:val="ListParagraph"/>
        <w:ind w:left="1080"/>
        <w:rPr>
          <w:rFonts w:ascii="Arial" w:hAnsi="Arial" w:cs="Arial"/>
          <w:sz w:val="24"/>
          <w:szCs w:val="24"/>
        </w:rPr>
      </w:pPr>
      <w:r>
        <w:rPr>
          <w:rFonts w:ascii="Arial" w:hAnsi="Arial" w:cs="Arial"/>
          <w:sz w:val="24"/>
          <w:szCs w:val="24"/>
        </w:rPr>
        <w:t>Dr Andrew Fraser</w:t>
      </w:r>
      <w:r w:rsidR="00FB301D">
        <w:rPr>
          <w:rFonts w:ascii="Arial" w:hAnsi="Arial" w:cs="Arial"/>
          <w:sz w:val="24"/>
          <w:szCs w:val="24"/>
        </w:rPr>
        <w:tab/>
      </w:r>
      <w:r w:rsidR="00FB301D">
        <w:rPr>
          <w:rFonts w:ascii="Arial" w:hAnsi="Arial" w:cs="Arial"/>
          <w:sz w:val="24"/>
          <w:szCs w:val="24"/>
        </w:rPr>
        <w:tab/>
      </w:r>
      <w:r w:rsidR="00847108">
        <w:rPr>
          <w:rFonts w:ascii="Arial" w:hAnsi="Arial" w:cs="Arial"/>
          <w:b/>
          <w:sz w:val="24"/>
          <w:szCs w:val="24"/>
        </w:rPr>
        <w:t>Present</w:t>
      </w:r>
      <w:r w:rsidR="00FB301D">
        <w:rPr>
          <w:rFonts w:ascii="Arial" w:hAnsi="Arial" w:cs="Arial"/>
          <w:sz w:val="24"/>
          <w:szCs w:val="24"/>
        </w:rPr>
        <w:tab/>
      </w:r>
    </w:p>
    <w:p w14:paraId="51C8A441" w14:textId="1FD2D46D" w:rsidR="0000330E" w:rsidRDefault="0000330E" w:rsidP="00363639">
      <w:pPr>
        <w:pStyle w:val="ListParagraph"/>
        <w:ind w:left="1080"/>
        <w:rPr>
          <w:rFonts w:ascii="Arial" w:hAnsi="Arial" w:cs="Arial"/>
          <w:sz w:val="24"/>
          <w:szCs w:val="24"/>
        </w:rPr>
      </w:pPr>
      <w:r>
        <w:rPr>
          <w:rFonts w:ascii="Arial" w:hAnsi="Arial" w:cs="Arial"/>
          <w:sz w:val="24"/>
          <w:szCs w:val="24"/>
        </w:rPr>
        <w:t>Ms Cath Denholm</w:t>
      </w:r>
      <w:r w:rsidR="00FB301D">
        <w:rPr>
          <w:rFonts w:ascii="Arial" w:hAnsi="Arial" w:cs="Arial"/>
          <w:sz w:val="24"/>
          <w:szCs w:val="24"/>
        </w:rPr>
        <w:tab/>
      </w:r>
      <w:r w:rsidR="00FB301D">
        <w:rPr>
          <w:rFonts w:ascii="Arial" w:hAnsi="Arial" w:cs="Arial"/>
          <w:sz w:val="24"/>
          <w:szCs w:val="24"/>
        </w:rPr>
        <w:tab/>
      </w:r>
      <w:r w:rsidR="00847108">
        <w:rPr>
          <w:rFonts w:ascii="Arial" w:hAnsi="Arial" w:cs="Arial"/>
          <w:b/>
          <w:sz w:val="24"/>
          <w:szCs w:val="24"/>
        </w:rPr>
        <w:t>Present</w:t>
      </w:r>
      <w:r w:rsidR="00FB301D">
        <w:rPr>
          <w:rFonts w:ascii="Arial" w:hAnsi="Arial" w:cs="Arial"/>
          <w:sz w:val="24"/>
          <w:szCs w:val="24"/>
        </w:rPr>
        <w:tab/>
      </w:r>
    </w:p>
    <w:p w14:paraId="7EBAD566" w14:textId="77777777" w:rsidR="00363639" w:rsidRDefault="00363639" w:rsidP="00363639">
      <w:pPr>
        <w:pStyle w:val="ListParagraph"/>
        <w:ind w:left="1080"/>
        <w:rPr>
          <w:rFonts w:ascii="Arial" w:hAnsi="Arial" w:cs="Arial"/>
          <w:sz w:val="24"/>
          <w:szCs w:val="24"/>
        </w:rPr>
      </w:pPr>
    </w:p>
    <w:p w14:paraId="600BE81E" w14:textId="448B02EA" w:rsidR="00363639" w:rsidRDefault="002462C2" w:rsidP="00363639">
      <w:pPr>
        <w:pStyle w:val="ListParagraph"/>
        <w:ind w:left="1080"/>
        <w:rPr>
          <w:rFonts w:ascii="Arial" w:hAnsi="Arial" w:cs="Arial"/>
          <w:b/>
          <w:sz w:val="24"/>
          <w:szCs w:val="24"/>
        </w:rPr>
      </w:pPr>
      <w:r>
        <w:rPr>
          <w:rFonts w:ascii="Arial" w:hAnsi="Arial" w:cs="Arial"/>
          <w:b/>
          <w:sz w:val="24"/>
          <w:szCs w:val="24"/>
        </w:rPr>
        <w:t xml:space="preserve">20 </w:t>
      </w:r>
      <w:r w:rsidR="00363639" w:rsidRPr="007E7349">
        <w:rPr>
          <w:rFonts w:ascii="Arial" w:hAnsi="Arial" w:cs="Arial"/>
          <w:b/>
          <w:sz w:val="24"/>
          <w:szCs w:val="24"/>
        </w:rPr>
        <w:t>June</w:t>
      </w:r>
      <w:r w:rsidR="00A97E61">
        <w:rPr>
          <w:rFonts w:ascii="Arial" w:hAnsi="Arial" w:cs="Arial"/>
          <w:b/>
          <w:sz w:val="24"/>
          <w:szCs w:val="24"/>
        </w:rPr>
        <w:t xml:space="preserve"> 2018</w:t>
      </w:r>
      <w:r w:rsidR="00E96E20">
        <w:rPr>
          <w:rFonts w:ascii="Arial" w:hAnsi="Arial" w:cs="Arial"/>
          <w:b/>
          <w:sz w:val="24"/>
          <w:szCs w:val="24"/>
        </w:rPr>
        <w:t xml:space="preserve"> (Parts I and II)</w:t>
      </w:r>
    </w:p>
    <w:p w14:paraId="78A375B9" w14:textId="596044D4" w:rsidR="007E7349" w:rsidRDefault="007E7349" w:rsidP="007E7349">
      <w:pPr>
        <w:pStyle w:val="ListParagraph"/>
        <w:ind w:left="1080"/>
        <w:rPr>
          <w:rFonts w:ascii="Arial" w:hAnsi="Arial" w:cs="Arial"/>
          <w:sz w:val="24"/>
          <w:szCs w:val="24"/>
        </w:rPr>
      </w:pPr>
      <w:r>
        <w:rPr>
          <w:rFonts w:ascii="Arial" w:hAnsi="Arial" w:cs="Arial"/>
          <w:sz w:val="24"/>
          <w:szCs w:val="24"/>
        </w:rPr>
        <w:t>Mr David Crichton</w:t>
      </w:r>
      <w:r w:rsidR="004D71B8">
        <w:rPr>
          <w:rFonts w:ascii="Arial" w:hAnsi="Arial" w:cs="Arial"/>
          <w:sz w:val="24"/>
          <w:szCs w:val="24"/>
        </w:rPr>
        <w:t xml:space="preserve"> (Chair)</w:t>
      </w:r>
      <w:r w:rsidR="00775574">
        <w:rPr>
          <w:rFonts w:ascii="Arial" w:hAnsi="Arial" w:cs="Arial"/>
          <w:sz w:val="24"/>
          <w:szCs w:val="24"/>
        </w:rPr>
        <w:tab/>
      </w:r>
      <w:r w:rsidR="00847108">
        <w:rPr>
          <w:rFonts w:ascii="Arial" w:hAnsi="Arial" w:cs="Arial"/>
          <w:b/>
          <w:sz w:val="24"/>
          <w:szCs w:val="24"/>
        </w:rPr>
        <w:t>Present</w:t>
      </w:r>
      <w:r w:rsidR="00FB301D">
        <w:rPr>
          <w:rFonts w:ascii="Arial" w:hAnsi="Arial" w:cs="Arial"/>
          <w:sz w:val="24"/>
          <w:szCs w:val="24"/>
        </w:rPr>
        <w:tab/>
      </w:r>
      <w:r>
        <w:rPr>
          <w:rFonts w:ascii="Arial" w:hAnsi="Arial" w:cs="Arial"/>
          <w:sz w:val="24"/>
          <w:szCs w:val="24"/>
        </w:rPr>
        <w:tab/>
      </w:r>
    </w:p>
    <w:p w14:paraId="31E829ED" w14:textId="5D3D5F84" w:rsidR="007E7349" w:rsidRDefault="007E7349" w:rsidP="007E7349">
      <w:pPr>
        <w:pStyle w:val="ListParagraph"/>
        <w:ind w:left="1080"/>
        <w:rPr>
          <w:rFonts w:ascii="Arial" w:hAnsi="Arial" w:cs="Arial"/>
          <w:sz w:val="24"/>
          <w:szCs w:val="24"/>
        </w:rPr>
      </w:pPr>
      <w:r>
        <w:rPr>
          <w:rFonts w:ascii="Arial" w:hAnsi="Arial" w:cs="Arial"/>
          <w:sz w:val="24"/>
          <w:szCs w:val="24"/>
        </w:rPr>
        <w:t>Mr Michael Craig</w:t>
      </w:r>
      <w:r w:rsidR="00775574">
        <w:rPr>
          <w:rFonts w:ascii="Arial" w:hAnsi="Arial" w:cs="Arial"/>
          <w:sz w:val="24"/>
          <w:szCs w:val="24"/>
        </w:rPr>
        <w:tab/>
      </w:r>
      <w:r w:rsidR="00FB301D">
        <w:rPr>
          <w:rFonts w:ascii="Arial" w:hAnsi="Arial" w:cs="Arial"/>
          <w:sz w:val="24"/>
          <w:szCs w:val="24"/>
        </w:rPr>
        <w:tab/>
      </w:r>
      <w:r w:rsidR="00847108">
        <w:rPr>
          <w:rFonts w:ascii="Arial" w:hAnsi="Arial" w:cs="Arial"/>
          <w:b/>
          <w:sz w:val="24"/>
          <w:szCs w:val="24"/>
        </w:rPr>
        <w:t>Present</w:t>
      </w:r>
      <w:r w:rsidR="00FB301D">
        <w:rPr>
          <w:rFonts w:ascii="Arial" w:hAnsi="Arial" w:cs="Arial"/>
          <w:sz w:val="24"/>
          <w:szCs w:val="24"/>
        </w:rPr>
        <w:tab/>
      </w:r>
      <w:r>
        <w:rPr>
          <w:rFonts w:ascii="Arial" w:hAnsi="Arial" w:cs="Arial"/>
          <w:sz w:val="24"/>
          <w:szCs w:val="24"/>
        </w:rPr>
        <w:tab/>
      </w:r>
    </w:p>
    <w:p w14:paraId="329D3C58" w14:textId="16863761" w:rsidR="007E7349" w:rsidRDefault="007E7349" w:rsidP="007E7349">
      <w:pPr>
        <w:pStyle w:val="ListParagraph"/>
        <w:ind w:left="1080"/>
        <w:rPr>
          <w:rFonts w:ascii="Arial" w:hAnsi="Arial" w:cs="Arial"/>
          <w:sz w:val="24"/>
          <w:szCs w:val="24"/>
        </w:rPr>
      </w:pPr>
      <w:r>
        <w:rPr>
          <w:rFonts w:ascii="Arial" w:hAnsi="Arial" w:cs="Arial"/>
          <w:sz w:val="24"/>
          <w:szCs w:val="24"/>
        </w:rPr>
        <w:t>Mr Ali Jarvis</w:t>
      </w:r>
      <w:r>
        <w:rPr>
          <w:rFonts w:ascii="Arial" w:hAnsi="Arial" w:cs="Arial"/>
          <w:sz w:val="24"/>
          <w:szCs w:val="24"/>
        </w:rPr>
        <w:tab/>
      </w:r>
      <w:r w:rsidR="00775574">
        <w:rPr>
          <w:rFonts w:ascii="Arial" w:hAnsi="Arial" w:cs="Arial"/>
          <w:sz w:val="24"/>
          <w:szCs w:val="24"/>
        </w:rPr>
        <w:tab/>
      </w:r>
      <w:r w:rsidR="00FB301D">
        <w:rPr>
          <w:rFonts w:ascii="Arial" w:hAnsi="Arial" w:cs="Arial"/>
          <w:sz w:val="24"/>
          <w:szCs w:val="24"/>
        </w:rPr>
        <w:tab/>
      </w:r>
      <w:r w:rsidR="00847108">
        <w:rPr>
          <w:rFonts w:ascii="Arial" w:hAnsi="Arial" w:cs="Arial"/>
          <w:b/>
          <w:sz w:val="24"/>
          <w:szCs w:val="24"/>
        </w:rPr>
        <w:t>Present</w:t>
      </w:r>
      <w:r w:rsidR="00FB301D">
        <w:rPr>
          <w:rFonts w:ascii="Arial" w:hAnsi="Arial" w:cs="Arial"/>
          <w:sz w:val="24"/>
          <w:szCs w:val="24"/>
        </w:rPr>
        <w:tab/>
      </w:r>
      <w:r>
        <w:rPr>
          <w:rFonts w:ascii="Arial" w:hAnsi="Arial" w:cs="Arial"/>
          <w:sz w:val="24"/>
          <w:szCs w:val="24"/>
        </w:rPr>
        <w:tab/>
      </w:r>
    </w:p>
    <w:p w14:paraId="5520CE3D" w14:textId="36073159" w:rsidR="007E7349" w:rsidRDefault="007E7349" w:rsidP="007E7349">
      <w:pPr>
        <w:pStyle w:val="ListParagraph"/>
        <w:ind w:left="1080"/>
        <w:rPr>
          <w:rFonts w:ascii="Arial" w:hAnsi="Arial" w:cs="Arial"/>
          <w:sz w:val="24"/>
          <w:szCs w:val="24"/>
        </w:rPr>
      </w:pPr>
      <w:r>
        <w:rPr>
          <w:rFonts w:ascii="Arial" w:hAnsi="Arial" w:cs="Arial"/>
          <w:sz w:val="24"/>
          <w:szCs w:val="24"/>
        </w:rPr>
        <w:t xml:space="preserve">Dr Paul </w:t>
      </w:r>
      <w:proofErr w:type="spellStart"/>
      <w:r>
        <w:rPr>
          <w:rFonts w:ascii="Arial" w:hAnsi="Arial" w:cs="Arial"/>
          <w:sz w:val="24"/>
          <w:szCs w:val="24"/>
        </w:rPr>
        <w:t>Stollard</w:t>
      </w:r>
      <w:proofErr w:type="spellEnd"/>
      <w:r>
        <w:rPr>
          <w:rFonts w:ascii="Arial" w:hAnsi="Arial" w:cs="Arial"/>
          <w:sz w:val="24"/>
          <w:szCs w:val="24"/>
        </w:rPr>
        <w:tab/>
      </w:r>
      <w:r w:rsidR="00775574">
        <w:rPr>
          <w:rFonts w:ascii="Arial" w:hAnsi="Arial" w:cs="Arial"/>
          <w:sz w:val="24"/>
          <w:szCs w:val="24"/>
        </w:rPr>
        <w:tab/>
      </w:r>
      <w:r w:rsidR="00FB301D">
        <w:rPr>
          <w:rFonts w:ascii="Arial" w:hAnsi="Arial" w:cs="Arial"/>
          <w:sz w:val="24"/>
          <w:szCs w:val="24"/>
        </w:rPr>
        <w:tab/>
      </w:r>
      <w:r w:rsidR="00847108">
        <w:rPr>
          <w:rFonts w:ascii="Arial" w:hAnsi="Arial" w:cs="Arial"/>
          <w:b/>
          <w:sz w:val="24"/>
          <w:szCs w:val="24"/>
        </w:rPr>
        <w:t>Present</w:t>
      </w:r>
      <w:r w:rsidR="00FB301D">
        <w:rPr>
          <w:rFonts w:ascii="Arial" w:hAnsi="Arial" w:cs="Arial"/>
          <w:sz w:val="24"/>
          <w:szCs w:val="24"/>
        </w:rPr>
        <w:tab/>
      </w:r>
      <w:r>
        <w:rPr>
          <w:rFonts w:ascii="Arial" w:hAnsi="Arial" w:cs="Arial"/>
          <w:sz w:val="24"/>
          <w:szCs w:val="24"/>
        </w:rPr>
        <w:tab/>
      </w:r>
    </w:p>
    <w:p w14:paraId="6694E4EE" w14:textId="4CFCE425" w:rsidR="007E7349" w:rsidRDefault="007E7349" w:rsidP="007E7349">
      <w:pPr>
        <w:pStyle w:val="ListParagraph"/>
        <w:ind w:left="1080"/>
        <w:rPr>
          <w:rFonts w:ascii="Arial" w:hAnsi="Arial" w:cs="Arial"/>
          <w:sz w:val="24"/>
          <w:szCs w:val="24"/>
        </w:rPr>
      </w:pPr>
      <w:r>
        <w:rPr>
          <w:rFonts w:ascii="Arial" w:hAnsi="Arial" w:cs="Arial"/>
          <w:sz w:val="24"/>
          <w:szCs w:val="24"/>
        </w:rPr>
        <w:t>Mr Russell Pettigrew</w:t>
      </w:r>
      <w:r w:rsidR="00775574">
        <w:rPr>
          <w:rFonts w:ascii="Arial" w:hAnsi="Arial" w:cs="Arial"/>
          <w:sz w:val="24"/>
          <w:szCs w:val="24"/>
        </w:rPr>
        <w:tab/>
      </w:r>
      <w:r w:rsidR="00FB301D">
        <w:rPr>
          <w:rFonts w:ascii="Arial" w:hAnsi="Arial" w:cs="Arial"/>
          <w:sz w:val="24"/>
          <w:szCs w:val="24"/>
        </w:rPr>
        <w:tab/>
      </w:r>
      <w:r w:rsidR="00847108">
        <w:rPr>
          <w:rFonts w:ascii="Arial" w:hAnsi="Arial" w:cs="Arial"/>
          <w:b/>
          <w:sz w:val="24"/>
          <w:szCs w:val="24"/>
        </w:rPr>
        <w:t>Present</w:t>
      </w:r>
      <w:r w:rsidR="00FB301D">
        <w:rPr>
          <w:rFonts w:ascii="Arial" w:hAnsi="Arial" w:cs="Arial"/>
          <w:sz w:val="24"/>
          <w:szCs w:val="24"/>
        </w:rPr>
        <w:tab/>
      </w:r>
      <w:r>
        <w:rPr>
          <w:rFonts w:ascii="Arial" w:hAnsi="Arial" w:cs="Arial"/>
          <w:sz w:val="24"/>
          <w:szCs w:val="24"/>
        </w:rPr>
        <w:tab/>
      </w:r>
    </w:p>
    <w:p w14:paraId="791F7871" w14:textId="1CC93DDB" w:rsidR="007E7349" w:rsidRDefault="007E7349" w:rsidP="007E7349">
      <w:pPr>
        <w:pStyle w:val="ListParagraph"/>
        <w:ind w:left="1080"/>
        <w:rPr>
          <w:rFonts w:ascii="Arial" w:hAnsi="Arial" w:cs="Arial"/>
          <w:sz w:val="24"/>
          <w:szCs w:val="24"/>
        </w:rPr>
      </w:pPr>
      <w:r>
        <w:rPr>
          <w:rFonts w:ascii="Arial" w:hAnsi="Arial" w:cs="Arial"/>
          <w:sz w:val="24"/>
          <w:szCs w:val="24"/>
        </w:rPr>
        <w:t>Ms Rani Dhir</w:t>
      </w:r>
      <w:r w:rsidR="00775574">
        <w:rPr>
          <w:rFonts w:ascii="Arial" w:hAnsi="Arial" w:cs="Arial"/>
          <w:sz w:val="24"/>
          <w:szCs w:val="24"/>
        </w:rPr>
        <w:tab/>
      </w:r>
      <w:r w:rsidR="00775574">
        <w:rPr>
          <w:rFonts w:ascii="Arial" w:hAnsi="Arial" w:cs="Arial"/>
          <w:sz w:val="24"/>
          <w:szCs w:val="24"/>
        </w:rPr>
        <w:tab/>
      </w:r>
      <w:r w:rsidR="00FB301D">
        <w:rPr>
          <w:rFonts w:ascii="Arial" w:hAnsi="Arial" w:cs="Arial"/>
          <w:sz w:val="24"/>
          <w:szCs w:val="24"/>
        </w:rPr>
        <w:tab/>
      </w:r>
      <w:r w:rsidR="00847108">
        <w:rPr>
          <w:rFonts w:ascii="Arial" w:hAnsi="Arial" w:cs="Arial"/>
          <w:b/>
          <w:sz w:val="24"/>
          <w:szCs w:val="24"/>
        </w:rPr>
        <w:t>Present</w:t>
      </w:r>
      <w:r w:rsidR="00FB301D">
        <w:rPr>
          <w:rFonts w:ascii="Arial" w:hAnsi="Arial" w:cs="Arial"/>
          <w:sz w:val="24"/>
          <w:szCs w:val="24"/>
        </w:rPr>
        <w:tab/>
      </w:r>
    </w:p>
    <w:p w14:paraId="475C7C2A" w14:textId="6F56A8F0" w:rsidR="007E7349" w:rsidRPr="00847108" w:rsidRDefault="007E7349" w:rsidP="007E7349">
      <w:pPr>
        <w:pStyle w:val="ListParagraph"/>
        <w:ind w:left="1080"/>
        <w:rPr>
          <w:rFonts w:ascii="Arial" w:hAnsi="Arial" w:cs="Arial"/>
          <w:b/>
          <w:sz w:val="24"/>
          <w:szCs w:val="24"/>
        </w:rPr>
      </w:pPr>
      <w:r>
        <w:rPr>
          <w:rFonts w:ascii="Arial" w:hAnsi="Arial" w:cs="Arial"/>
          <w:sz w:val="24"/>
          <w:szCs w:val="24"/>
        </w:rPr>
        <w:t>Ms Jane-Claire Judson</w:t>
      </w:r>
      <w:r>
        <w:rPr>
          <w:rFonts w:ascii="Arial" w:hAnsi="Arial" w:cs="Arial"/>
          <w:sz w:val="24"/>
          <w:szCs w:val="24"/>
        </w:rPr>
        <w:tab/>
      </w:r>
      <w:r w:rsidR="000757A8">
        <w:rPr>
          <w:rFonts w:ascii="Arial" w:hAnsi="Arial" w:cs="Arial"/>
          <w:sz w:val="24"/>
          <w:szCs w:val="24"/>
        </w:rPr>
        <w:tab/>
      </w:r>
      <w:r w:rsidR="00847108">
        <w:rPr>
          <w:rFonts w:ascii="Arial" w:hAnsi="Arial" w:cs="Arial"/>
          <w:b/>
          <w:sz w:val="24"/>
          <w:szCs w:val="24"/>
        </w:rPr>
        <w:t>Present</w:t>
      </w:r>
    </w:p>
    <w:p w14:paraId="42142D80" w14:textId="6A9BE9BC" w:rsidR="007E7349" w:rsidRDefault="007E7349" w:rsidP="007E7349">
      <w:pPr>
        <w:pStyle w:val="ListParagraph"/>
        <w:ind w:left="1080"/>
        <w:rPr>
          <w:rFonts w:ascii="Arial" w:hAnsi="Arial" w:cs="Arial"/>
          <w:sz w:val="24"/>
          <w:szCs w:val="24"/>
        </w:rPr>
      </w:pPr>
      <w:r>
        <w:rPr>
          <w:rFonts w:ascii="Arial" w:hAnsi="Arial" w:cs="Arial"/>
          <w:sz w:val="24"/>
          <w:szCs w:val="24"/>
        </w:rPr>
        <w:t xml:space="preserve">Mr Paul </w:t>
      </w:r>
      <w:proofErr w:type="spellStart"/>
      <w:r>
        <w:rPr>
          <w:rFonts w:ascii="Arial" w:hAnsi="Arial" w:cs="Arial"/>
          <w:sz w:val="24"/>
          <w:szCs w:val="24"/>
        </w:rPr>
        <w:t>McColgan</w:t>
      </w:r>
      <w:proofErr w:type="spellEnd"/>
      <w:r w:rsidR="00775574">
        <w:rPr>
          <w:rFonts w:ascii="Arial" w:hAnsi="Arial" w:cs="Arial"/>
          <w:sz w:val="24"/>
          <w:szCs w:val="24"/>
        </w:rPr>
        <w:tab/>
      </w:r>
      <w:r w:rsidR="00FB301D">
        <w:rPr>
          <w:rFonts w:ascii="Arial" w:hAnsi="Arial" w:cs="Arial"/>
          <w:sz w:val="24"/>
          <w:szCs w:val="24"/>
        </w:rPr>
        <w:tab/>
      </w:r>
      <w:r w:rsidR="00847108">
        <w:rPr>
          <w:rFonts w:ascii="Arial" w:hAnsi="Arial" w:cs="Arial"/>
          <w:b/>
          <w:sz w:val="24"/>
          <w:szCs w:val="24"/>
        </w:rPr>
        <w:t>Present</w:t>
      </w:r>
      <w:r w:rsidR="00FB301D">
        <w:rPr>
          <w:rFonts w:ascii="Arial" w:hAnsi="Arial" w:cs="Arial"/>
          <w:sz w:val="24"/>
          <w:szCs w:val="24"/>
        </w:rPr>
        <w:tab/>
      </w:r>
      <w:r>
        <w:rPr>
          <w:rFonts w:ascii="Arial" w:hAnsi="Arial" w:cs="Arial"/>
          <w:sz w:val="24"/>
          <w:szCs w:val="24"/>
        </w:rPr>
        <w:tab/>
      </w:r>
    </w:p>
    <w:p w14:paraId="1ABE3884" w14:textId="7A62B686" w:rsidR="007E7349" w:rsidRPr="007E7349" w:rsidRDefault="007E7349" w:rsidP="007E7349">
      <w:pPr>
        <w:pStyle w:val="ListParagraph"/>
        <w:ind w:left="1080"/>
        <w:rPr>
          <w:rFonts w:ascii="Arial" w:hAnsi="Arial" w:cs="Arial"/>
          <w:b/>
          <w:sz w:val="24"/>
          <w:szCs w:val="24"/>
        </w:rPr>
      </w:pPr>
      <w:r>
        <w:rPr>
          <w:rFonts w:ascii="Arial" w:hAnsi="Arial" w:cs="Arial"/>
          <w:sz w:val="24"/>
          <w:szCs w:val="24"/>
        </w:rPr>
        <w:t>Ms Michele McCoy</w:t>
      </w:r>
      <w:r w:rsidR="00775574">
        <w:rPr>
          <w:rFonts w:ascii="Arial" w:hAnsi="Arial" w:cs="Arial"/>
          <w:sz w:val="24"/>
          <w:szCs w:val="24"/>
        </w:rPr>
        <w:tab/>
      </w:r>
      <w:r w:rsidR="00FB301D">
        <w:rPr>
          <w:rFonts w:ascii="Arial" w:hAnsi="Arial" w:cs="Arial"/>
          <w:sz w:val="24"/>
          <w:szCs w:val="24"/>
        </w:rPr>
        <w:tab/>
      </w:r>
      <w:r w:rsidR="00847108">
        <w:rPr>
          <w:rFonts w:ascii="Arial" w:hAnsi="Arial" w:cs="Arial"/>
          <w:b/>
          <w:sz w:val="24"/>
          <w:szCs w:val="24"/>
        </w:rPr>
        <w:t>Present</w:t>
      </w:r>
      <w:r w:rsidR="00FB301D">
        <w:rPr>
          <w:rFonts w:ascii="Arial" w:hAnsi="Arial" w:cs="Arial"/>
          <w:sz w:val="24"/>
          <w:szCs w:val="24"/>
        </w:rPr>
        <w:tab/>
      </w:r>
    </w:p>
    <w:p w14:paraId="3C7B36F5" w14:textId="38011BBB" w:rsidR="0000330E" w:rsidRDefault="0000330E" w:rsidP="0000330E">
      <w:pPr>
        <w:pStyle w:val="ListParagraph"/>
        <w:ind w:left="1080"/>
        <w:rPr>
          <w:rFonts w:ascii="Arial" w:hAnsi="Arial" w:cs="Arial"/>
          <w:sz w:val="24"/>
          <w:szCs w:val="24"/>
        </w:rPr>
      </w:pPr>
      <w:r>
        <w:rPr>
          <w:rFonts w:ascii="Arial" w:hAnsi="Arial" w:cs="Arial"/>
          <w:sz w:val="24"/>
          <w:szCs w:val="24"/>
        </w:rPr>
        <w:t>Mr Gerald McLaughlin</w:t>
      </w:r>
      <w:r w:rsidR="00775574">
        <w:rPr>
          <w:rFonts w:ascii="Arial" w:hAnsi="Arial" w:cs="Arial"/>
          <w:sz w:val="24"/>
          <w:szCs w:val="24"/>
        </w:rPr>
        <w:tab/>
      </w:r>
      <w:r w:rsidR="00A97E61">
        <w:rPr>
          <w:rFonts w:ascii="Arial" w:hAnsi="Arial" w:cs="Arial"/>
          <w:sz w:val="24"/>
          <w:szCs w:val="24"/>
        </w:rPr>
        <w:tab/>
      </w:r>
      <w:r w:rsidR="00847108">
        <w:rPr>
          <w:rFonts w:ascii="Arial" w:hAnsi="Arial" w:cs="Arial"/>
          <w:b/>
          <w:sz w:val="24"/>
          <w:szCs w:val="24"/>
        </w:rPr>
        <w:t>Present</w:t>
      </w:r>
      <w:r w:rsidR="00A97E61">
        <w:rPr>
          <w:rFonts w:ascii="Arial" w:hAnsi="Arial" w:cs="Arial"/>
          <w:sz w:val="24"/>
          <w:szCs w:val="24"/>
        </w:rPr>
        <w:tab/>
      </w:r>
    </w:p>
    <w:p w14:paraId="5DF81837" w14:textId="1D91A1E3" w:rsidR="0000330E" w:rsidRDefault="0000330E" w:rsidP="0000330E">
      <w:pPr>
        <w:pStyle w:val="ListParagraph"/>
        <w:ind w:left="1080"/>
        <w:rPr>
          <w:rFonts w:ascii="Arial" w:hAnsi="Arial" w:cs="Arial"/>
          <w:sz w:val="24"/>
          <w:szCs w:val="24"/>
        </w:rPr>
      </w:pPr>
      <w:r>
        <w:rPr>
          <w:rFonts w:ascii="Arial" w:hAnsi="Arial" w:cs="Arial"/>
          <w:sz w:val="24"/>
          <w:szCs w:val="24"/>
        </w:rPr>
        <w:t>Dr Andrew Fraser</w:t>
      </w:r>
      <w:r w:rsidR="00775574">
        <w:rPr>
          <w:rFonts w:ascii="Arial" w:hAnsi="Arial" w:cs="Arial"/>
          <w:sz w:val="24"/>
          <w:szCs w:val="24"/>
        </w:rPr>
        <w:tab/>
      </w:r>
      <w:r w:rsidR="00A97E61">
        <w:rPr>
          <w:rFonts w:ascii="Arial" w:hAnsi="Arial" w:cs="Arial"/>
          <w:sz w:val="24"/>
          <w:szCs w:val="24"/>
        </w:rPr>
        <w:tab/>
      </w:r>
      <w:r w:rsidR="00847108">
        <w:rPr>
          <w:rFonts w:ascii="Arial" w:hAnsi="Arial" w:cs="Arial"/>
          <w:b/>
          <w:sz w:val="24"/>
          <w:szCs w:val="24"/>
        </w:rPr>
        <w:t>Present</w:t>
      </w:r>
      <w:r w:rsidR="00A97E61">
        <w:rPr>
          <w:rFonts w:ascii="Arial" w:hAnsi="Arial" w:cs="Arial"/>
          <w:sz w:val="24"/>
          <w:szCs w:val="24"/>
        </w:rPr>
        <w:tab/>
      </w:r>
    </w:p>
    <w:p w14:paraId="11C5CD33" w14:textId="76FC49D8" w:rsidR="0000330E" w:rsidRDefault="0000330E" w:rsidP="0000330E">
      <w:pPr>
        <w:pStyle w:val="ListParagraph"/>
        <w:ind w:left="1080"/>
        <w:rPr>
          <w:rFonts w:ascii="Arial" w:hAnsi="Arial" w:cs="Arial"/>
          <w:sz w:val="24"/>
          <w:szCs w:val="24"/>
        </w:rPr>
      </w:pPr>
      <w:r>
        <w:rPr>
          <w:rFonts w:ascii="Arial" w:hAnsi="Arial" w:cs="Arial"/>
          <w:sz w:val="24"/>
          <w:szCs w:val="24"/>
        </w:rPr>
        <w:t>Ms Cath Denholm</w:t>
      </w:r>
      <w:r w:rsidR="00A97E61">
        <w:rPr>
          <w:rFonts w:ascii="Arial" w:hAnsi="Arial" w:cs="Arial"/>
          <w:sz w:val="24"/>
          <w:szCs w:val="24"/>
        </w:rPr>
        <w:tab/>
      </w:r>
      <w:r w:rsidR="00A97E61">
        <w:rPr>
          <w:rFonts w:ascii="Arial" w:hAnsi="Arial" w:cs="Arial"/>
          <w:sz w:val="24"/>
          <w:szCs w:val="24"/>
        </w:rPr>
        <w:tab/>
      </w:r>
      <w:r w:rsidR="00847108">
        <w:rPr>
          <w:rFonts w:ascii="Arial" w:hAnsi="Arial" w:cs="Arial"/>
          <w:b/>
          <w:sz w:val="24"/>
          <w:szCs w:val="24"/>
        </w:rPr>
        <w:t>Present</w:t>
      </w:r>
      <w:r w:rsidR="00A97E61">
        <w:rPr>
          <w:rFonts w:ascii="Arial" w:hAnsi="Arial" w:cs="Arial"/>
          <w:sz w:val="24"/>
          <w:szCs w:val="24"/>
        </w:rPr>
        <w:tab/>
      </w:r>
    </w:p>
    <w:p w14:paraId="02ED39B8" w14:textId="77777777" w:rsidR="007E7349" w:rsidRDefault="007E7349" w:rsidP="00363639">
      <w:pPr>
        <w:pStyle w:val="ListParagraph"/>
        <w:ind w:left="1080"/>
        <w:rPr>
          <w:rFonts w:ascii="Arial" w:hAnsi="Arial" w:cs="Arial"/>
          <w:sz w:val="24"/>
          <w:szCs w:val="24"/>
        </w:rPr>
      </w:pPr>
    </w:p>
    <w:p w14:paraId="43D4A289" w14:textId="23FB9351" w:rsidR="00363639" w:rsidRDefault="002462C2" w:rsidP="00363639">
      <w:pPr>
        <w:pStyle w:val="ListParagraph"/>
        <w:ind w:left="1080"/>
        <w:rPr>
          <w:rFonts w:ascii="Arial" w:hAnsi="Arial" w:cs="Arial"/>
          <w:b/>
          <w:sz w:val="24"/>
          <w:szCs w:val="24"/>
        </w:rPr>
      </w:pPr>
      <w:r>
        <w:rPr>
          <w:rFonts w:ascii="Arial" w:hAnsi="Arial" w:cs="Arial"/>
          <w:b/>
          <w:sz w:val="24"/>
          <w:szCs w:val="24"/>
        </w:rPr>
        <w:t>28</w:t>
      </w:r>
      <w:r w:rsidR="00A97E61">
        <w:rPr>
          <w:rFonts w:ascii="Arial" w:hAnsi="Arial" w:cs="Arial"/>
          <w:b/>
          <w:sz w:val="24"/>
          <w:szCs w:val="24"/>
        </w:rPr>
        <w:t xml:space="preserve"> September 2018</w:t>
      </w:r>
    </w:p>
    <w:p w14:paraId="7F0377F2" w14:textId="13344E2E" w:rsidR="007E7349" w:rsidRDefault="007E7349" w:rsidP="007E7349">
      <w:pPr>
        <w:pStyle w:val="ListParagraph"/>
        <w:ind w:left="1080"/>
        <w:rPr>
          <w:rFonts w:ascii="Arial" w:hAnsi="Arial" w:cs="Arial"/>
          <w:sz w:val="24"/>
          <w:szCs w:val="24"/>
        </w:rPr>
      </w:pPr>
      <w:r>
        <w:rPr>
          <w:rFonts w:ascii="Arial" w:hAnsi="Arial" w:cs="Arial"/>
          <w:sz w:val="24"/>
          <w:szCs w:val="24"/>
        </w:rPr>
        <w:t>Mr David Crichton</w:t>
      </w:r>
      <w:r w:rsidR="00007E68">
        <w:rPr>
          <w:rFonts w:ascii="Arial" w:hAnsi="Arial" w:cs="Arial"/>
          <w:sz w:val="24"/>
          <w:szCs w:val="24"/>
        </w:rPr>
        <w:t xml:space="preserve"> (Chair)</w:t>
      </w:r>
      <w:r>
        <w:rPr>
          <w:rFonts w:ascii="Arial" w:hAnsi="Arial" w:cs="Arial"/>
          <w:sz w:val="24"/>
          <w:szCs w:val="24"/>
        </w:rPr>
        <w:tab/>
      </w:r>
      <w:r w:rsidR="00847108">
        <w:rPr>
          <w:rFonts w:ascii="Arial" w:hAnsi="Arial" w:cs="Arial"/>
          <w:b/>
          <w:sz w:val="24"/>
          <w:szCs w:val="24"/>
        </w:rPr>
        <w:t>Present</w:t>
      </w:r>
      <w:r w:rsidR="00A67979">
        <w:rPr>
          <w:rFonts w:ascii="Arial" w:hAnsi="Arial" w:cs="Arial"/>
          <w:sz w:val="24"/>
          <w:szCs w:val="24"/>
        </w:rPr>
        <w:tab/>
      </w:r>
    </w:p>
    <w:p w14:paraId="431D6EEF" w14:textId="58A7E93D" w:rsidR="007E7349" w:rsidRDefault="007E7349" w:rsidP="007E7349">
      <w:pPr>
        <w:pStyle w:val="ListParagraph"/>
        <w:ind w:left="1080"/>
        <w:rPr>
          <w:rFonts w:ascii="Arial" w:hAnsi="Arial" w:cs="Arial"/>
          <w:sz w:val="24"/>
          <w:szCs w:val="24"/>
        </w:rPr>
      </w:pPr>
      <w:r>
        <w:rPr>
          <w:rFonts w:ascii="Arial" w:hAnsi="Arial" w:cs="Arial"/>
          <w:sz w:val="24"/>
          <w:szCs w:val="24"/>
        </w:rPr>
        <w:t>Mr Michael Craig</w:t>
      </w:r>
      <w:r>
        <w:rPr>
          <w:rFonts w:ascii="Arial" w:hAnsi="Arial" w:cs="Arial"/>
          <w:sz w:val="24"/>
          <w:szCs w:val="24"/>
        </w:rPr>
        <w:tab/>
      </w:r>
      <w:r w:rsidR="00A67979">
        <w:rPr>
          <w:rFonts w:ascii="Arial" w:hAnsi="Arial" w:cs="Arial"/>
          <w:sz w:val="24"/>
          <w:szCs w:val="24"/>
        </w:rPr>
        <w:tab/>
      </w:r>
      <w:r w:rsidR="00847108">
        <w:rPr>
          <w:rFonts w:ascii="Arial" w:hAnsi="Arial" w:cs="Arial"/>
          <w:b/>
          <w:sz w:val="24"/>
          <w:szCs w:val="24"/>
        </w:rPr>
        <w:t>Apologies</w:t>
      </w:r>
      <w:r w:rsidR="00A67979">
        <w:rPr>
          <w:rFonts w:ascii="Arial" w:hAnsi="Arial" w:cs="Arial"/>
          <w:sz w:val="24"/>
          <w:szCs w:val="24"/>
        </w:rPr>
        <w:tab/>
      </w:r>
    </w:p>
    <w:p w14:paraId="5B358F94" w14:textId="3CABC1A5" w:rsidR="007E7349" w:rsidRDefault="007E7349" w:rsidP="007E7349">
      <w:pPr>
        <w:pStyle w:val="ListParagraph"/>
        <w:ind w:left="1080"/>
        <w:rPr>
          <w:rFonts w:ascii="Arial" w:hAnsi="Arial" w:cs="Arial"/>
          <w:sz w:val="24"/>
          <w:szCs w:val="24"/>
        </w:rPr>
      </w:pPr>
      <w:r>
        <w:rPr>
          <w:rFonts w:ascii="Arial" w:hAnsi="Arial" w:cs="Arial"/>
          <w:sz w:val="24"/>
          <w:szCs w:val="24"/>
        </w:rPr>
        <w:t>Mr Ali Jarvis</w:t>
      </w:r>
      <w:r>
        <w:rPr>
          <w:rFonts w:ascii="Arial" w:hAnsi="Arial" w:cs="Arial"/>
          <w:sz w:val="24"/>
          <w:szCs w:val="24"/>
        </w:rPr>
        <w:tab/>
      </w:r>
      <w:r>
        <w:rPr>
          <w:rFonts w:ascii="Arial" w:hAnsi="Arial" w:cs="Arial"/>
          <w:sz w:val="24"/>
          <w:szCs w:val="24"/>
        </w:rPr>
        <w:tab/>
      </w:r>
      <w:r w:rsidR="00A67979">
        <w:rPr>
          <w:rFonts w:ascii="Arial" w:hAnsi="Arial" w:cs="Arial"/>
          <w:sz w:val="24"/>
          <w:szCs w:val="24"/>
        </w:rPr>
        <w:tab/>
      </w:r>
      <w:r w:rsidR="00847108">
        <w:rPr>
          <w:rFonts w:ascii="Arial" w:hAnsi="Arial" w:cs="Arial"/>
          <w:b/>
          <w:sz w:val="24"/>
          <w:szCs w:val="24"/>
        </w:rPr>
        <w:t>Present</w:t>
      </w:r>
      <w:r w:rsidR="00A67979">
        <w:rPr>
          <w:rFonts w:ascii="Arial" w:hAnsi="Arial" w:cs="Arial"/>
          <w:sz w:val="24"/>
          <w:szCs w:val="24"/>
        </w:rPr>
        <w:tab/>
      </w:r>
    </w:p>
    <w:p w14:paraId="30D208EB" w14:textId="2430B3C8" w:rsidR="007E7349" w:rsidRDefault="007E7349" w:rsidP="007E7349">
      <w:pPr>
        <w:pStyle w:val="ListParagraph"/>
        <w:ind w:left="1080"/>
        <w:rPr>
          <w:rFonts w:ascii="Arial" w:hAnsi="Arial" w:cs="Arial"/>
          <w:sz w:val="24"/>
          <w:szCs w:val="24"/>
        </w:rPr>
      </w:pPr>
      <w:r>
        <w:rPr>
          <w:rFonts w:ascii="Arial" w:hAnsi="Arial" w:cs="Arial"/>
          <w:sz w:val="24"/>
          <w:szCs w:val="24"/>
        </w:rPr>
        <w:t xml:space="preserve">Dr Paul </w:t>
      </w:r>
      <w:proofErr w:type="spellStart"/>
      <w:r>
        <w:rPr>
          <w:rFonts w:ascii="Arial" w:hAnsi="Arial" w:cs="Arial"/>
          <w:sz w:val="24"/>
          <w:szCs w:val="24"/>
        </w:rPr>
        <w:t>Stollard</w:t>
      </w:r>
      <w:proofErr w:type="spellEnd"/>
      <w:r>
        <w:rPr>
          <w:rFonts w:ascii="Arial" w:hAnsi="Arial" w:cs="Arial"/>
          <w:sz w:val="24"/>
          <w:szCs w:val="24"/>
        </w:rPr>
        <w:tab/>
      </w:r>
      <w:r>
        <w:rPr>
          <w:rFonts w:ascii="Arial" w:hAnsi="Arial" w:cs="Arial"/>
          <w:sz w:val="24"/>
          <w:szCs w:val="24"/>
        </w:rPr>
        <w:tab/>
      </w:r>
      <w:r w:rsidR="00A67979">
        <w:rPr>
          <w:rFonts w:ascii="Arial" w:hAnsi="Arial" w:cs="Arial"/>
          <w:sz w:val="24"/>
          <w:szCs w:val="24"/>
        </w:rPr>
        <w:tab/>
      </w:r>
      <w:r w:rsidR="00847108">
        <w:rPr>
          <w:rFonts w:ascii="Arial" w:hAnsi="Arial" w:cs="Arial"/>
          <w:b/>
          <w:sz w:val="24"/>
          <w:szCs w:val="24"/>
        </w:rPr>
        <w:t>Present</w:t>
      </w:r>
      <w:r w:rsidR="00A67979">
        <w:rPr>
          <w:rFonts w:ascii="Arial" w:hAnsi="Arial" w:cs="Arial"/>
          <w:sz w:val="24"/>
          <w:szCs w:val="24"/>
        </w:rPr>
        <w:tab/>
      </w:r>
    </w:p>
    <w:p w14:paraId="04ACE548" w14:textId="7B6DB527" w:rsidR="007E7349" w:rsidRDefault="007E7349" w:rsidP="007E7349">
      <w:pPr>
        <w:pStyle w:val="ListParagraph"/>
        <w:ind w:left="1080"/>
        <w:rPr>
          <w:rFonts w:ascii="Arial" w:hAnsi="Arial" w:cs="Arial"/>
          <w:sz w:val="24"/>
          <w:szCs w:val="24"/>
        </w:rPr>
      </w:pPr>
      <w:r>
        <w:rPr>
          <w:rFonts w:ascii="Arial" w:hAnsi="Arial" w:cs="Arial"/>
          <w:sz w:val="24"/>
          <w:szCs w:val="24"/>
        </w:rPr>
        <w:t>Mr Russell Pettigrew</w:t>
      </w:r>
      <w:r>
        <w:rPr>
          <w:rFonts w:ascii="Arial" w:hAnsi="Arial" w:cs="Arial"/>
          <w:sz w:val="24"/>
          <w:szCs w:val="24"/>
        </w:rPr>
        <w:tab/>
      </w:r>
      <w:r w:rsidR="00A67979">
        <w:rPr>
          <w:rFonts w:ascii="Arial" w:hAnsi="Arial" w:cs="Arial"/>
          <w:sz w:val="24"/>
          <w:szCs w:val="24"/>
        </w:rPr>
        <w:tab/>
      </w:r>
      <w:r w:rsidR="00847108">
        <w:rPr>
          <w:rFonts w:ascii="Arial" w:hAnsi="Arial" w:cs="Arial"/>
          <w:b/>
          <w:sz w:val="24"/>
          <w:szCs w:val="24"/>
        </w:rPr>
        <w:t>Present</w:t>
      </w:r>
      <w:r w:rsidR="00A67979">
        <w:rPr>
          <w:rFonts w:ascii="Arial" w:hAnsi="Arial" w:cs="Arial"/>
          <w:sz w:val="24"/>
          <w:szCs w:val="24"/>
        </w:rPr>
        <w:tab/>
      </w:r>
    </w:p>
    <w:p w14:paraId="77E4C0B0" w14:textId="3ACB8D88" w:rsidR="007E7349" w:rsidRDefault="007E7349" w:rsidP="007E7349">
      <w:pPr>
        <w:pStyle w:val="ListParagraph"/>
        <w:ind w:left="1080"/>
        <w:rPr>
          <w:rFonts w:ascii="Arial" w:hAnsi="Arial" w:cs="Arial"/>
          <w:sz w:val="24"/>
          <w:szCs w:val="24"/>
        </w:rPr>
      </w:pPr>
      <w:r>
        <w:rPr>
          <w:rFonts w:ascii="Arial" w:hAnsi="Arial" w:cs="Arial"/>
          <w:sz w:val="24"/>
          <w:szCs w:val="24"/>
        </w:rPr>
        <w:t>Ms Rani Dhir</w:t>
      </w:r>
      <w:r w:rsidR="00775574">
        <w:rPr>
          <w:rFonts w:ascii="Arial" w:hAnsi="Arial" w:cs="Arial"/>
          <w:sz w:val="24"/>
          <w:szCs w:val="24"/>
        </w:rPr>
        <w:tab/>
      </w:r>
      <w:r w:rsidR="00775574">
        <w:rPr>
          <w:rFonts w:ascii="Arial" w:hAnsi="Arial" w:cs="Arial"/>
          <w:sz w:val="24"/>
          <w:szCs w:val="24"/>
        </w:rPr>
        <w:tab/>
      </w:r>
      <w:r w:rsidR="00A67979">
        <w:rPr>
          <w:rFonts w:ascii="Arial" w:hAnsi="Arial" w:cs="Arial"/>
          <w:sz w:val="24"/>
          <w:szCs w:val="24"/>
        </w:rPr>
        <w:tab/>
      </w:r>
      <w:r w:rsidR="00847108">
        <w:rPr>
          <w:rFonts w:ascii="Arial" w:hAnsi="Arial" w:cs="Arial"/>
          <w:b/>
          <w:sz w:val="24"/>
          <w:szCs w:val="24"/>
        </w:rPr>
        <w:t>Present</w:t>
      </w:r>
      <w:r w:rsidR="00A67979">
        <w:rPr>
          <w:rFonts w:ascii="Arial" w:hAnsi="Arial" w:cs="Arial"/>
          <w:sz w:val="24"/>
          <w:szCs w:val="24"/>
        </w:rPr>
        <w:tab/>
      </w:r>
    </w:p>
    <w:p w14:paraId="1DC10F5C" w14:textId="2E0177B2" w:rsidR="007E7349" w:rsidRDefault="007E7349" w:rsidP="007E7349">
      <w:pPr>
        <w:pStyle w:val="ListParagraph"/>
        <w:ind w:left="1080"/>
        <w:rPr>
          <w:rFonts w:ascii="Arial" w:hAnsi="Arial" w:cs="Arial"/>
          <w:sz w:val="24"/>
          <w:szCs w:val="24"/>
        </w:rPr>
      </w:pPr>
      <w:r>
        <w:rPr>
          <w:rFonts w:ascii="Arial" w:hAnsi="Arial" w:cs="Arial"/>
          <w:sz w:val="24"/>
          <w:szCs w:val="24"/>
        </w:rPr>
        <w:t>Ms Jane-Claire Judson</w:t>
      </w:r>
      <w:r>
        <w:rPr>
          <w:rFonts w:ascii="Arial" w:hAnsi="Arial" w:cs="Arial"/>
          <w:sz w:val="24"/>
          <w:szCs w:val="24"/>
        </w:rPr>
        <w:tab/>
      </w:r>
      <w:r w:rsidR="00A67979">
        <w:rPr>
          <w:rFonts w:ascii="Arial" w:hAnsi="Arial" w:cs="Arial"/>
          <w:sz w:val="24"/>
          <w:szCs w:val="24"/>
        </w:rPr>
        <w:tab/>
      </w:r>
      <w:r w:rsidR="00847108">
        <w:rPr>
          <w:rFonts w:ascii="Arial" w:hAnsi="Arial" w:cs="Arial"/>
          <w:b/>
          <w:sz w:val="24"/>
          <w:szCs w:val="24"/>
        </w:rPr>
        <w:t>Present</w:t>
      </w:r>
      <w:r w:rsidR="00A67979">
        <w:rPr>
          <w:rFonts w:ascii="Arial" w:hAnsi="Arial" w:cs="Arial"/>
          <w:sz w:val="24"/>
          <w:szCs w:val="24"/>
        </w:rPr>
        <w:tab/>
      </w:r>
    </w:p>
    <w:p w14:paraId="1276F3CC" w14:textId="0959A09D" w:rsidR="007E7349" w:rsidRDefault="007E7349" w:rsidP="007E7349">
      <w:pPr>
        <w:pStyle w:val="ListParagraph"/>
        <w:ind w:left="1080"/>
        <w:rPr>
          <w:rFonts w:ascii="Arial" w:hAnsi="Arial" w:cs="Arial"/>
          <w:sz w:val="24"/>
          <w:szCs w:val="24"/>
        </w:rPr>
      </w:pPr>
      <w:r>
        <w:rPr>
          <w:rFonts w:ascii="Arial" w:hAnsi="Arial" w:cs="Arial"/>
          <w:sz w:val="24"/>
          <w:szCs w:val="24"/>
        </w:rPr>
        <w:t xml:space="preserve">Mr Paul </w:t>
      </w:r>
      <w:proofErr w:type="spellStart"/>
      <w:r>
        <w:rPr>
          <w:rFonts w:ascii="Arial" w:hAnsi="Arial" w:cs="Arial"/>
          <w:sz w:val="24"/>
          <w:szCs w:val="24"/>
        </w:rPr>
        <w:t>McColgan</w:t>
      </w:r>
      <w:proofErr w:type="spellEnd"/>
      <w:r>
        <w:rPr>
          <w:rFonts w:ascii="Arial" w:hAnsi="Arial" w:cs="Arial"/>
          <w:sz w:val="24"/>
          <w:szCs w:val="24"/>
        </w:rPr>
        <w:tab/>
      </w:r>
      <w:r w:rsidR="00A67979">
        <w:rPr>
          <w:rFonts w:ascii="Arial" w:hAnsi="Arial" w:cs="Arial"/>
          <w:sz w:val="24"/>
          <w:szCs w:val="24"/>
        </w:rPr>
        <w:tab/>
      </w:r>
      <w:r w:rsidR="00847108">
        <w:rPr>
          <w:rFonts w:ascii="Arial" w:hAnsi="Arial" w:cs="Arial"/>
          <w:b/>
          <w:sz w:val="24"/>
          <w:szCs w:val="24"/>
        </w:rPr>
        <w:t>Present</w:t>
      </w:r>
      <w:r w:rsidR="00A67979">
        <w:rPr>
          <w:rFonts w:ascii="Arial" w:hAnsi="Arial" w:cs="Arial"/>
          <w:sz w:val="24"/>
          <w:szCs w:val="24"/>
        </w:rPr>
        <w:tab/>
      </w:r>
    </w:p>
    <w:p w14:paraId="61CBFC38" w14:textId="4E735C4F" w:rsidR="007E7349" w:rsidRDefault="007E7349" w:rsidP="007E7349">
      <w:pPr>
        <w:pStyle w:val="ListParagraph"/>
        <w:ind w:left="1080"/>
        <w:rPr>
          <w:rFonts w:ascii="Arial" w:hAnsi="Arial" w:cs="Arial"/>
          <w:b/>
          <w:sz w:val="24"/>
          <w:szCs w:val="24"/>
        </w:rPr>
      </w:pPr>
      <w:r>
        <w:rPr>
          <w:rFonts w:ascii="Arial" w:hAnsi="Arial" w:cs="Arial"/>
          <w:sz w:val="24"/>
          <w:szCs w:val="24"/>
        </w:rPr>
        <w:t>Ms Michele McCoy</w:t>
      </w:r>
      <w:r w:rsidR="00ED5E19">
        <w:rPr>
          <w:rFonts w:ascii="Arial" w:hAnsi="Arial" w:cs="Arial"/>
          <w:sz w:val="24"/>
          <w:szCs w:val="24"/>
        </w:rPr>
        <w:tab/>
      </w:r>
      <w:r w:rsidR="00A67979">
        <w:rPr>
          <w:rFonts w:ascii="Arial" w:hAnsi="Arial" w:cs="Arial"/>
          <w:sz w:val="24"/>
          <w:szCs w:val="24"/>
        </w:rPr>
        <w:tab/>
      </w:r>
      <w:r w:rsidR="00847108">
        <w:rPr>
          <w:rFonts w:ascii="Arial" w:hAnsi="Arial" w:cs="Arial"/>
          <w:b/>
          <w:sz w:val="24"/>
          <w:szCs w:val="24"/>
        </w:rPr>
        <w:t>Present</w:t>
      </w:r>
      <w:r w:rsidR="00A67979">
        <w:rPr>
          <w:rFonts w:ascii="Arial" w:hAnsi="Arial" w:cs="Arial"/>
          <w:sz w:val="24"/>
          <w:szCs w:val="24"/>
        </w:rPr>
        <w:tab/>
      </w:r>
    </w:p>
    <w:p w14:paraId="6C5DE17C" w14:textId="3AA92229" w:rsidR="0000330E" w:rsidRDefault="0000330E" w:rsidP="0000330E">
      <w:pPr>
        <w:pStyle w:val="ListParagraph"/>
        <w:ind w:left="1080"/>
        <w:rPr>
          <w:rFonts w:ascii="Arial" w:hAnsi="Arial" w:cs="Arial"/>
          <w:sz w:val="24"/>
          <w:szCs w:val="24"/>
        </w:rPr>
      </w:pPr>
      <w:r>
        <w:rPr>
          <w:rFonts w:ascii="Arial" w:hAnsi="Arial" w:cs="Arial"/>
          <w:sz w:val="24"/>
          <w:szCs w:val="24"/>
        </w:rPr>
        <w:t>Mr Gerald McLaughlin</w:t>
      </w:r>
      <w:r w:rsidR="00A97E61">
        <w:rPr>
          <w:rFonts w:ascii="Arial" w:hAnsi="Arial" w:cs="Arial"/>
          <w:sz w:val="24"/>
          <w:szCs w:val="24"/>
        </w:rPr>
        <w:tab/>
      </w:r>
      <w:r w:rsidR="00A97E61">
        <w:rPr>
          <w:rFonts w:ascii="Arial" w:hAnsi="Arial" w:cs="Arial"/>
          <w:sz w:val="24"/>
          <w:szCs w:val="24"/>
        </w:rPr>
        <w:tab/>
      </w:r>
      <w:r w:rsidR="00847108">
        <w:rPr>
          <w:rFonts w:ascii="Arial" w:hAnsi="Arial" w:cs="Arial"/>
          <w:b/>
          <w:sz w:val="24"/>
          <w:szCs w:val="24"/>
        </w:rPr>
        <w:t>Present</w:t>
      </w:r>
      <w:r w:rsidR="00A97E61">
        <w:rPr>
          <w:rFonts w:ascii="Arial" w:hAnsi="Arial" w:cs="Arial"/>
          <w:sz w:val="24"/>
          <w:szCs w:val="24"/>
        </w:rPr>
        <w:tab/>
      </w:r>
    </w:p>
    <w:p w14:paraId="68A04895" w14:textId="0590421C" w:rsidR="0000330E" w:rsidRDefault="0000330E" w:rsidP="0000330E">
      <w:pPr>
        <w:pStyle w:val="ListParagraph"/>
        <w:ind w:left="1080"/>
        <w:rPr>
          <w:rFonts w:ascii="Arial" w:hAnsi="Arial" w:cs="Arial"/>
          <w:sz w:val="24"/>
          <w:szCs w:val="24"/>
        </w:rPr>
      </w:pPr>
      <w:r>
        <w:rPr>
          <w:rFonts w:ascii="Arial" w:hAnsi="Arial" w:cs="Arial"/>
          <w:sz w:val="24"/>
          <w:szCs w:val="24"/>
        </w:rPr>
        <w:t>Dr Andrew Fraser</w:t>
      </w:r>
      <w:r w:rsidR="00A97E61">
        <w:rPr>
          <w:rFonts w:ascii="Arial" w:hAnsi="Arial" w:cs="Arial"/>
          <w:sz w:val="24"/>
          <w:szCs w:val="24"/>
        </w:rPr>
        <w:tab/>
      </w:r>
      <w:r w:rsidR="00A97E61">
        <w:rPr>
          <w:rFonts w:ascii="Arial" w:hAnsi="Arial" w:cs="Arial"/>
          <w:sz w:val="24"/>
          <w:szCs w:val="24"/>
        </w:rPr>
        <w:tab/>
      </w:r>
      <w:r w:rsidR="00847108">
        <w:rPr>
          <w:rFonts w:ascii="Arial" w:hAnsi="Arial" w:cs="Arial"/>
          <w:b/>
          <w:sz w:val="24"/>
          <w:szCs w:val="24"/>
        </w:rPr>
        <w:t>Present</w:t>
      </w:r>
      <w:r w:rsidR="00A97E61">
        <w:rPr>
          <w:rFonts w:ascii="Arial" w:hAnsi="Arial" w:cs="Arial"/>
          <w:sz w:val="24"/>
          <w:szCs w:val="24"/>
        </w:rPr>
        <w:tab/>
      </w:r>
    </w:p>
    <w:p w14:paraId="07E09274" w14:textId="0A44DD07" w:rsidR="00EE782A" w:rsidRDefault="0000330E" w:rsidP="002462C2">
      <w:pPr>
        <w:pStyle w:val="ListParagraph"/>
        <w:ind w:left="1080"/>
        <w:rPr>
          <w:rFonts w:ascii="Arial" w:hAnsi="Arial" w:cs="Arial"/>
          <w:sz w:val="24"/>
          <w:szCs w:val="24"/>
        </w:rPr>
      </w:pPr>
      <w:r>
        <w:rPr>
          <w:rFonts w:ascii="Arial" w:hAnsi="Arial" w:cs="Arial"/>
          <w:sz w:val="24"/>
          <w:szCs w:val="24"/>
        </w:rPr>
        <w:t>Ms Cath Denholm</w:t>
      </w:r>
      <w:r w:rsidR="00A97E61">
        <w:rPr>
          <w:rFonts w:ascii="Arial" w:hAnsi="Arial" w:cs="Arial"/>
          <w:sz w:val="24"/>
          <w:szCs w:val="24"/>
        </w:rPr>
        <w:tab/>
      </w:r>
      <w:r w:rsidR="00A97E61">
        <w:rPr>
          <w:rFonts w:ascii="Arial" w:hAnsi="Arial" w:cs="Arial"/>
          <w:sz w:val="24"/>
          <w:szCs w:val="24"/>
        </w:rPr>
        <w:tab/>
      </w:r>
      <w:r w:rsidR="00847108">
        <w:rPr>
          <w:rFonts w:ascii="Arial" w:hAnsi="Arial" w:cs="Arial"/>
          <w:b/>
          <w:sz w:val="24"/>
          <w:szCs w:val="24"/>
        </w:rPr>
        <w:t>Present</w:t>
      </w:r>
      <w:r w:rsidR="00A97E61">
        <w:rPr>
          <w:rFonts w:ascii="Arial" w:hAnsi="Arial" w:cs="Arial"/>
          <w:sz w:val="24"/>
          <w:szCs w:val="24"/>
        </w:rPr>
        <w:tab/>
      </w:r>
    </w:p>
    <w:p w14:paraId="33EE5C14" w14:textId="77777777" w:rsidR="002462C2" w:rsidRPr="002462C2" w:rsidRDefault="002462C2" w:rsidP="002462C2">
      <w:pPr>
        <w:pStyle w:val="ListParagraph"/>
        <w:ind w:left="1080"/>
        <w:rPr>
          <w:rFonts w:ascii="Arial" w:hAnsi="Arial" w:cs="Arial"/>
          <w:sz w:val="24"/>
          <w:szCs w:val="24"/>
        </w:rPr>
      </w:pPr>
    </w:p>
    <w:p w14:paraId="070F37A6" w14:textId="209F73E0" w:rsidR="00363639" w:rsidRDefault="00A97E61" w:rsidP="00363639">
      <w:pPr>
        <w:pStyle w:val="ListParagraph"/>
        <w:ind w:left="1080"/>
        <w:rPr>
          <w:rFonts w:ascii="Arial" w:hAnsi="Arial" w:cs="Arial"/>
          <w:b/>
          <w:sz w:val="24"/>
          <w:szCs w:val="24"/>
        </w:rPr>
      </w:pPr>
      <w:r>
        <w:rPr>
          <w:rFonts w:ascii="Arial" w:hAnsi="Arial" w:cs="Arial"/>
          <w:b/>
          <w:sz w:val="24"/>
          <w:szCs w:val="24"/>
        </w:rPr>
        <w:t>2</w:t>
      </w:r>
      <w:r w:rsidR="002462C2">
        <w:rPr>
          <w:rFonts w:ascii="Arial" w:hAnsi="Arial" w:cs="Arial"/>
          <w:b/>
          <w:sz w:val="24"/>
          <w:szCs w:val="24"/>
        </w:rPr>
        <w:t>3</w:t>
      </w:r>
      <w:r>
        <w:rPr>
          <w:rFonts w:ascii="Arial" w:hAnsi="Arial" w:cs="Arial"/>
          <w:b/>
          <w:sz w:val="24"/>
          <w:szCs w:val="24"/>
        </w:rPr>
        <w:t xml:space="preserve"> November 2018</w:t>
      </w:r>
      <w:r w:rsidR="006D2C93">
        <w:rPr>
          <w:rFonts w:ascii="Arial" w:hAnsi="Arial" w:cs="Arial"/>
          <w:b/>
          <w:sz w:val="24"/>
          <w:szCs w:val="24"/>
        </w:rPr>
        <w:tab/>
      </w:r>
      <w:r w:rsidR="006D2C93">
        <w:rPr>
          <w:rFonts w:ascii="Arial" w:hAnsi="Arial" w:cs="Arial"/>
          <w:b/>
          <w:sz w:val="24"/>
          <w:szCs w:val="24"/>
        </w:rPr>
        <w:tab/>
      </w:r>
    </w:p>
    <w:p w14:paraId="2E93BF14" w14:textId="202D2B2C" w:rsidR="007E7349" w:rsidRDefault="007E7349" w:rsidP="007E7349">
      <w:pPr>
        <w:pStyle w:val="ListParagraph"/>
        <w:ind w:left="1080"/>
        <w:rPr>
          <w:rFonts w:ascii="Arial" w:hAnsi="Arial" w:cs="Arial"/>
          <w:sz w:val="24"/>
          <w:szCs w:val="24"/>
        </w:rPr>
      </w:pPr>
      <w:r>
        <w:rPr>
          <w:rFonts w:ascii="Arial" w:hAnsi="Arial" w:cs="Arial"/>
          <w:sz w:val="24"/>
          <w:szCs w:val="24"/>
        </w:rPr>
        <w:t>Mr David Crichton</w:t>
      </w:r>
      <w:r>
        <w:rPr>
          <w:rFonts w:ascii="Arial" w:hAnsi="Arial" w:cs="Arial"/>
          <w:sz w:val="24"/>
          <w:szCs w:val="24"/>
        </w:rPr>
        <w:tab/>
      </w:r>
      <w:r w:rsidR="000757A8">
        <w:rPr>
          <w:rFonts w:ascii="Arial" w:hAnsi="Arial" w:cs="Arial"/>
          <w:sz w:val="24"/>
          <w:szCs w:val="24"/>
        </w:rPr>
        <w:tab/>
      </w:r>
      <w:r w:rsidR="006D2C93">
        <w:rPr>
          <w:rFonts w:ascii="Arial" w:hAnsi="Arial" w:cs="Arial"/>
          <w:b/>
          <w:sz w:val="24"/>
          <w:szCs w:val="24"/>
        </w:rPr>
        <w:t>Present</w:t>
      </w:r>
      <w:r w:rsidR="000757A8">
        <w:rPr>
          <w:rFonts w:ascii="Arial" w:hAnsi="Arial" w:cs="Arial"/>
          <w:sz w:val="24"/>
          <w:szCs w:val="24"/>
        </w:rPr>
        <w:tab/>
      </w:r>
    </w:p>
    <w:p w14:paraId="7516294B" w14:textId="7FDE05CE" w:rsidR="007E7349" w:rsidRDefault="007E7349" w:rsidP="007E7349">
      <w:pPr>
        <w:pStyle w:val="ListParagraph"/>
        <w:ind w:left="1080"/>
        <w:rPr>
          <w:rFonts w:ascii="Arial" w:hAnsi="Arial" w:cs="Arial"/>
          <w:sz w:val="24"/>
          <w:szCs w:val="24"/>
        </w:rPr>
      </w:pPr>
      <w:r>
        <w:rPr>
          <w:rFonts w:ascii="Arial" w:hAnsi="Arial" w:cs="Arial"/>
          <w:sz w:val="24"/>
          <w:szCs w:val="24"/>
        </w:rPr>
        <w:t>Mr Michael Craig</w:t>
      </w:r>
      <w:r>
        <w:rPr>
          <w:rFonts w:ascii="Arial" w:hAnsi="Arial" w:cs="Arial"/>
          <w:sz w:val="24"/>
          <w:szCs w:val="24"/>
        </w:rPr>
        <w:tab/>
      </w:r>
      <w:r w:rsidR="000757A8">
        <w:rPr>
          <w:rFonts w:ascii="Arial" w:hAnsi="Arial" w:cs="Arial"/>
          <w:sz w:val="24"/>
          <w:szCs w:val="24"/>
        </w:rPr>
        <w:tab/>
      </w:r>
      <w:r w:rsidR="006D2C93">
        <w:rPr>
          <w:rFonts w:ascii="Arial" w:hAnsi="Arial" w:cs="Arial"/>
          <w:b/>
          <w:sz w:val="24"/>
          <w:szCs w:val="24"/>
        </w:rPr>
        <w:t>Present</w:t>
      </w:r>
      <w:r w:rsidR="000757A8">
        <w:rPr>
          <w:rFonts w:ascii="Arial" w:hAnsi="Arial" w:cs="Arial"/>
          <w:sz w:val="24"/>
          <w:szCs w:val="24"/>
        </w:rPr>
        <w:tab/>
      </w:r>
    </w:p>
    <w:p w14:paraId="6E3B29F0" w14:textId="0391B357" w:rsidR="007E7349" w:rsidRDefault="007E7349" w:rsidP="007E7349">
      <w:pPr>
        <w:pStyle w:val="ListParagraph"/>
        <w:ind w:left="1080"/>
        <w:rPr>
          <w:rFonts w:ascii="Arial" w:hAnsi="Arial" w:cs="Arial"/>
          <w:sz w:val="24"/>
          <w:szCs w:val="24"/>
        </w:rPr>
      </w:pPr>
      <w:r>
        <w:rPr>
          <w:rFonts w:ascii="Arial" w:hAnsi="Arial" w:cs="Arial"/>
          <w:sz w:val="24"/>
          <w:szCs w:val="24"/>
        </w:rPr>
        <w:t>Mr Ali Jarvis</w:t>
      </w:r>
      <w:r>
        <w:rPr>
          <w:rFonts w:ascii="Arial" w:hAnsi="Arial" w:cs="Arial"/>
          <w:sz w:val="24"/>
          <w:szCs w:val="24"/>
        </w:rPr>
        <w:tab/>
      </w:r>
      <w:r>
        <w:rPr>
          <w:rFonts w:ascii="Arial" w:hAnsi="Arial" w:cs="Arial"/>
          <w:sz w:val="24"/>
          <w:szCs w:val="24"/>
        </w:rPr>
        <w:tab/>
      </w:r>
      <w:r w:rsidR="000757A8">
        <w:rPr>
          <w:rFonts w:ascii="Arial" w:hAnsi="Arial" w:cs="Arial"/>
          <w:sz w:val="24"/>
          <w:szCs w:val="24"/>
        </w:rPr>
        <w:tab/>
      </w:r>
      <w:r w:rsidR="006D2C93">
        <w:rPr>
          <w:rFonts w:ascii="Arial" w:hAnsi="Arial" w:cs="Arial"/>
          <w:b/>
          <w:sz w:val="24"/>
          <w:szCs w:val="24"/>
        </w:rPr>
        <w:t>Present</w:t>
      </w:r>
      <w:r w:rsidR="000757A8">
        <w:rPr>
          <w:rFonts w:ascii="Arial" w:hAnsi="Arial" w:cs="Arial"/>
          <w:sz w:val="24"/>
          <w:szCs w:val="24"/>
        </w:rPr>
        <w:tab/>
      </w:r>
    </w:p>
    <w:p w14:paraId="6EC4DA97" w14:textId="0799BBB1" w:rsidR="007E7349" w:rsidRDefault="007E7349" w:rsidP="007E7349">
      <w:pPr>
        <w:pStyle w:val="ListParagraph"/>
        <w:ind w:left="1080"/>
        <w:rPr>
          <w:rFonts w:ascii="Arial" w:hAnsi="Arial" w:cs="Arial"/>
          <w:sz w:val="24"/>
          <w:szCs w:val="24"/>
        </w:rPr>
      </w:pPr>
      <w:r>
        <w:rPr>
          <w:rFonts w:ascii="Arial" w:hAnsi="Arial" w:cs="Arial"/>
          <w:sz w:val="24"/>
          <w:szCs w:val="24"/>
        </w:rPr>
        <w:t xml:space="preserve">Dr Paul </w:t>
      </w:r>
      <w:proofErr w:type="spellStart"/>
      <w:r>
        <w:rPr>
          <w:rFonts w:ascii="Arial" w:hAnsi="Arial" w:cs="Arial"/>
          <w:sz w:val="24"/>
          <w:szCs w:val="24"/>
        </w:rPr>
        <w:t>Stollard</w:t>
      </w:r>
      <w:proofErr w:type="spellEnd"/>
      <w:r>
        <w:rPr>
          <w:rFonts w:ascii="Arial" w:hAnsi="Arial" w:cs="Arial"/>
          <w:sz w:val="24"/>
          <w:szCs w:val="24"/>
        </w:rPr>
        <w:tab/>
      </w:r>
      <w:r>
        <w:rPr>
          <w:rFonts w:ascii="Arial" w:hAnsi="Arial" w:cs="Arial"/>
          <w:sz w:val="24"/>
          <w:szCs w:val="24"/>
        </w:rPr>
        <w:tab/>
      </w:r>
      <w:r w:rsidR="000757A8">
        <w:rPr>
          <w:rFonts w:ascii="Arial" w:hAnsi="Arial" w:cs="Arial"/>
          <w:sz w:val="24"/>
          <w:szCs w:val="24"/>
        </w:rPr>
        <w:tab/>
      </w:r>
      <w:r w:rsidR="006D2C93">
        <w:rPr>
          <w:rFonts w:ascii="Arial" w:hAnsi="Arial" w:cs="Arial"/>
          <w:b/>
          <w:sz w:val="24"/>
          <w:szCs w:val="24"/>
        </w:rPr>
        <w:t>Present</w:t>
      </w:r>
      <w:r w:rsidR="000757A8">
        <w:rPr>
          <w:rFonts w:ascii="Arial" w:hAnsi="Arial" w:cs="Arial"/>
          <w:sz w:val="24"/>
          <w:szCs w:val="24"/>
        </w:rPr>
        <w:tab/>
      </w:r>
    </w:p>
    <w:p w14:paraId="1102BD2F" w14:textId="2FC239C9" w:rsidR="007E7349" w:rsidRDefault="007E7349" w:rsidP="007E7349">
      <w:pPr>
        <w:pStyle w:val="ListParagraph"/>
        <w:ind w:left="1080"/>
        <w:rPr>
          <w:rFonts w:ascii="Arial" w:hAnsi="Arial" w:cs="Arial"/>
          <w:sz w:val="24"/>
          <w:szCs w:val="24"/>
        </w:rPr>
      </w:pPr>
      <w:r>
        <w:rPr>
          <w:rFonts w:ascii="Arial" w:hAnsi="Arial" w:cs="Arial"/>
          <w:sz w:val="24"/>
          <w:szCs w:val="24"/>
        </w:rPr>
        <w:t>Mr Russell Pettigrew</w:t>
      </w:r>
      <w:r>
        <w:rPr>
          <w:rFonts w:ascii="Arial" w:hAnsi="Arial" w:cs="Arial"/>
          <w:sz w:val="24"/>
          <w:szCs w:val="24"/>
        </w:rPr>
        <w:tab/>
      </w:r>
      <w:r w:rsidR="000757A8">
        <w:rPr>
          <w:rFonts w:ascii="Arial" w:hAnsi="Arial" w:cs="Arial"/>
          <w:sz w:val="24"/>
          <w:szCs w:val="24"/>
        </w:rPr>
        <w:tab/>
      </w:r>
      <w:r w:rsidR="006D2C93">
        <w:rPr>
          <w:rFonts w:ascii="Arial" w:hAnsi="Arial" w:cs="Arial"/>
          <w:b/>
          <w:sz w:val="24"/>
          <w:szCs w:val="24"/>
        </w:rPr>
        <w:t>Present</w:t>
      </w:r>
      <w:r w:rsidR="000757A8">
        <w:rPr>
          <w:rFonts w:ascii="Arial" w:hAnsi="Arial" w:cs="Arial"/>
          <w:sz w:val="24"/>
          <w:szCs w:val="24"/>
        </w:rPr>
        <w:tab/>
      </w:r>
    </w:p>
    <w:p w14:paraId="31205DF6" w14:textId="492FAE9C" w:rsidR="007E7349" w:rsidRDefault="007E7349" w:rsidP="007E7349">
      <w:pPr>
        <w:pStyle w:val="ListParagraph"/>
        <w:ind w:left="1080"/>
        <w:rPr>
          <w:rFonts w:ascii="Arial" w:hAnsi="Arial" w:cs="Arial"/>
          <w:sz w:val="24"/>
          <w:szCs w:val="24"/>
        </w:rPr>
      </w:pPr>
      <w:r>
        <w:rPr>
          <w:rFonts w:ascii="Arial" w:hAnsi="Arial" w:cs="Arial"/>
          <w:sz w:val="24"/>
          <w:szCs w:val="24"/>
        </w:rPr>
        <w:t>Ms Rani Dhir</w:t>
      </w:r>
      <w:r w:rsidR="00ED5E19">
        <w:rPr>
          <w:rFonts w:ascii="Arial" w:hAnsi="Arial" w:cs="Arial"/>
          <w:sz w:val="24"/>
          <w:szCs w:val="24"/>
        </w:rPr>
        <w:tab/>
      </w:r>
      <w:r w:rsidR="00ED5E19">
        <w:rPr>
          <w:rFonts w:ascii="Arial" w:hAnsi="Arial" w:cs="Arial"/>
          <w:sz w:val="24"/>
          <w:szCs w:val="24"/>
        </w:rPr>
        <w:tab/>
      </w:r>
      <w:r w:rsidR="000757A8">
        <w:rPr>
          <w:rFonts w:ascii="Arial" w:hAnsi="Arial" w:cs="Arial"/>
          <w:sz w:val="24"/>
          <w:szCs w:val="24"/>
        </w:rPr>
        <w:tab/>
      </w:r>
      <w:r w:rsidR="006D2C93">
        <w:rPr>
          <w:rFonts w:ascii="Arial" w:hAnsi="Arial" w:cs="Arial"/>
          <w:b/>
          <w:sz w:val="24"/>
          <w:szCs w:val="24"/>
        </w:rPr>
        <w:t>Present</w:t>
      </w:r>
      <w:r w:rsidR="000757A8">
        <w:rPr>
          <w:rFonts w:ascii="Arial" w:hAnsi="Arial" w:cs="Arial"/>
          <w:sz w:val="24"/>
          <w:szCs w:val="24"/>
        </w:rPr>
        <w:tab/>
      </w:r>
      <w:r w:rsidR="000757A8">
        <w:rPr>
          <w:rFonts w:ascii="Arial" w:hAnsi="Arial" w:cs="Arial"/>
          <w:sz w:val="24"/>
          <w:szCs w:val="24"/>
        </w:rPr>
        <w:tab/>
      </w:r>
    </w:p>
    <w:p w14:paraId="41C16E73" w14:textId="454A614D" w:rsidR="007E7349" w:rsidRDefault="007E7349" w:rsidP="007E7349">
      <w:pPr>
        <w:pStyle w:val="ListParagraph"/>
        <w:ind w:left="1080"/>
        <w:rPr>
          <w:rFonts w:ascii="Arial" w:hAnsi="Arial" w:cs="Arial"/>
          <w:sz w:val="24"/>
          <w:szCs w:val="24"/>
        </w:rPr>
      </w:pPr>
      <w:r>
        <w:rPr>
          <w:rFonts w:ascii="Arial" w:hAnsi="Arial" w:cs="Arial"/>
          <w:sz w:val="24"/>
          <w:szCs w:val="24"/>
        </w:rPr>
        <w:t>Ms Jane-Claire Judson</w:t>
      </w:r>
      <w:r>
        <w:rPr>
          <w:rFonts w:ascii="Arial" w:hAnsi="Arial" w:cs="Arial"/>
          <w:sz w:val="24"/>
          <w:szCs w:val="24"/>
        </w:rPr>
        <w:tab/>
      </w:r>
      <w:r w:rsidR="000757A8">
        <w:rPr>
          <w:rFonts w:ascii="Arial" w:hAnsi="Arial" w:cs="Arial"/>
          <w:sz w:val="24"/>
          <w:szCs w:val="24"/>
        </w:rPr>
        <w:tab/>
      </w:r>
      <w:r w:rsidR="006D2C93">
        <w:rPr>
          <w:rFonts w:ascii="Arial" w:hAnsi="Arial" w:cs="Arial"/>
          <w:b/>
          <w:sz w:val="24"/>
          <w:szCs w:val="24"/>
        </w:rPr>
        <w:t>Present</w:t>
      </w:r>
      <w:r w:rsidR="000757A8">
        <w:rPr>
          <w:rFonts w:ascii="Arial" w:hAnsi="Arial" w:cs="Arial"/>
          <w:sz w:val="24"/>
          <w:szCs w:val="24"/>
        </w:rPr>
        <w:tab/>
      </w:r>
      <w:r w:rsidR="00ED5E19">
        <w:rPr>
          <w:rFonts w:ascii="Arial" w:hAnsi="Arial" w:cs="Arial"/>
          <w:sz w:val="24"/>
          <w:szCs w:val="24"/>
        </w:rPr>
        <w:tab/>
      </w:r>
    </w:p>
    <w:p w14:paraId="34B70194" w14:textId="51839D84" w:rsidR="007E7349" w:rsidRDefault="007E7349" w:rsidP="007E7349">
      <w:pPr>
        <w:pStyle w:val="ListParagraph"/>
        <w:ind w:left="1080"/>
        <w:rPr>
          <w:rFonts w:ascii="Arial" w:hAnsi="Arial" w:cs="Arial"/>
          <w:sz w:val="24"/>
          <w:szCs w:val="24"/>
        </w:rPr>
      </w:pPr>
      <w:r>
        <w:rPr>
          <w:rFonts w:ascii="Arial" w:hAnsi="Arial" w:cs="Arial"/>
          <w:sz w:val="24"/>
          <w:szCs w:val="24"/>
        </w:rPr>
        <w:t xml:space="preserve">Mr Paul </w:t>
      </w:r>
      <w:proofErr w:type="spellStart"/>
      <w:r>
        <w:rPr>
          <w:rFonts w:ascii="Arial" w:hAnsi="Arial" w:cs="Arial"/>
          <w:sz w:val="24"/>
          <w:szCs w:val="24"/>
        </w:rPr>
        <w:t>McColgan</w:t>
      </w:r>
      <w:proofErr w:type="spellEnd"/>
      <w:r>
        <w:rPr>
          <w:rFonts w:ascii="Arial" w:hAnsi="Arial" w:cs="Arial"/>
          <w:sz w:val="24"/>
          <w:szCs w:val="24"/>
        </w:rPr>
        <w:tab/>
      </w:r>
      <w:r w:rsidR="000757A8">
        <w:rPr>
          <w:rFonts w:ascii="Arial" w:hAnsi="Arial" w:cs="Arial"/>
          <w:sz w:val="24"/>
          <w:szCs w:val="24"/>
        </w:rPr>
        <w:tab/>
      </w:r>
      <w:r w:rsidR="006D2C93">
        <w:rPr>
          <w:rFonts w:ascii="Arial" w:hAnsi="Arial" w:cs="Arial"/>
          <w:b/>
          <w:sz w:val="24"/>
          <w:szCs w:val="24"/>
        </w:rPr>
        <w:t>Present</w:t>
      </w:r>
      <w:r w:rsidR="000757A8">
        <w:rPr>
          <w:rFonts w:ascii="Arial" w:hAnsi="Arial" w:cs="Arial"/>
          <w:sz w:val="24"/>
          <w:szCs w:val="24"/>
        </w:rPr>
        <w:tab/>
      </w:r>
    </w:p>
    <w:p w14:paraId="6BC44F66" w14:textId="413EA2ED" w:rsidR="007E7349" w:rsidRDefault="007E7349" w:rsidP="007E7349">
      <w:pPr>
        <w:pStyle w:val="ListParagraph"/>
        <w:ind w:left="1080"/>
        <w:rPr>
          <w:rFonts w:ascii="Arial" w:hAnsi="Arial" w:cs="Arial"/>
          <w:b/>
          <w:sz w:val="24"/>
          <w:szCs w:val="24"/>
        </w:rPr>
      </w:pPr>
      <w:r>
        <w:rPr>
          <w:rFonts w:ascii="Arial" w:hAnsi="Arial" w:cs="Arial"/>
          <w:sz w:val="24"/>
          <w:szCs w:val="24"/>
        </w:rPr>
        <w:t>Ms Michele McCoy</w:t>
      </w:r>
      <w:r w:rsidR="00ED5E19">
        <w:rPr>
          <w:rFonts w:ascii="Arial" w:hAnsi="Arial" w:cs="Arial"/>
          <w:sz w:val="24"/>
          <w:szCs w:val="24"/>
        </w:rPr>
        <w:tab/>
      </w:r>
      <w:r w:rsidR="000757A8">
        <w:rPr>
          <w:rFonts w:ascii="Arial" w:hAnsi="Arial" w:cs="Arial"/>
          <w:sz w:val="24"/>
          <w:szCs w:val="24"/>
        </w:rPr>
        <w:tab/>
      </w:r>
      <w:r w:rsidR="006D2C93">
        <w:rPr>
          <w:rFonts w:ascii="Arial" w:hAnsi="Arial" w:cs="Arial"/>
          <w:b/>
          <w:sz w:val="24"/>
          <w:szCs w:val="24"/>
        </w:rPr>
        <w:t>Present</w:t>
      </w:r>
      <w:r w:rsidR="000757A8">
        <w:rPr>
          <w:rFonts w:ascii="Arial" w:hAnsi="Arial" w:cs="Arial"/>
          <w:sz w:val="24"/>
          <w:szCs w:val="24"/>
        </w:rPr>
        <w:tab/>
      </w:r>
    </w:p>
    <w:p w14:paraId="64B8C4F8" w14:textId="1AFD2D00" w:rsidR="0000330E" w:rsidRDefault="0000330E" w:rsidP="0000330E">
      <w:pPr>
        <w:pStyle w:val="ListParagraph"/>
        <w:ind w:left="1080"/>
        <w:rPr>
          <w:rFonts w:ascii="Arial" w:hAnsi="Arial" w:cs="Arial"/>
          <w:sz w:val="24"/>
          <w:szCs w:val="24"/>
        </w:rPr>
      </w:pPr>
      <w:r>
        <w:rPr>
          <w:rFonts w:ascii="Arial" w:hAnsi="Arial" w:cs="Arial"/>
          <w:sz w:val="24"/>
          <w:szCs w:val="24"/>
        </w:rPr>
        <w:t>Mr Gerald McLaughlin</w:t>
      </w:r>
      <w:r w:rsidR="00A97E61">
        <w:rPr>
          <w:rFonts w:ascii="Arial" w:hAnsi="Arial" w:cs="Arial"/>
          <w:sz w:val="24"/>
          <w:szCs w:val="24"/>
        </w:rPr>
        <w:tab/>
      </w:r>
      <w:r w:rsidR="00A97E61">
        <w:rPr>
          <w:rFonts w:ascii="Arial" w:hAnsi="Arial" w:cs="Arial"/>
          <w:sz w:val="24"/>
          <w:szCs w:val="24"/>
        </w:rPr>
        <w:tab/>
      </w:r>
      <w:r w:rsidR="006D2C93">
        <w:rPr>
          <w:rFonts w:ascii="Arial" w:hAnsi="Arial" w:cs="Arial"/>
          <w:b/>
          <w:sz w:val="24"/>
          <w:szCs w:val="24"/>
        </w:rPr>
        <w:t>Present</w:t>
      </w:r>
      <w:r w:rsidR="00A97E61">
        <w:rPr>
          <w:rFonts w:ascii="Arial" w:hAnsi="Arial" w:cs="Arial"/>
          <w:sz w:val="24"/>
          <w:szCs w:val="24"/>
        </w:rPr>
        <w:tab/>
      </w:r>
    </w:p>
    <w:p w14:paraId="1F69407A" w14:textId="7DB416BD" w:rsidR="0000330E" w:rsidRDefault="0000330E" w:rsidP="0000330E">
      <w:pPr>
        <w:pStyle w:val="ListParagraph"/>
        <w:ind w:left="1080"/>
        <w:rPr>
          <w:rFonts w:ascii="Arial" w:hAnsi="Arial" w:cs="Arial"/>
          <w:sz w:val="24"/>
          <w:szCs w:val="24"/>
        </w:rPr>
      </w:pPr>
      <w:r>
        <w:rPr>
          <w:rFonts w:ascii="Arial" w:hAnsi="Arial" w:cs="Arial"/>
          <w:sz w:val="24"/>
          <w:szCs w:val="24"/>
        </w:rPr>
        <w:t>Dr Andrew Fraser</w:t>
      </w:r>
      <w:r w:rsidR="00A97E61">
        <w:rPr>
          <w:rFonts w:ascii="Arial" w:hAnsi="Arial" w:cs="Arial"/>
          <w:sz w:val="24"/>
          <w:szCs w:val="24"/>
        </w:rPr>
        <w:tab/>
      </w:r>
      <w:r w:rsidR="00A97E61">
        <w:rPr>
          <w:rFonts w:ascii="Arial" w:hAnsi="Arial" w:cs="Arial"/>
          <w:sz w:val="24"/>
          <w:szCs w:val="24"/>
        </w:rPr>
        <w:tab/>
      </w:r>
      <w:r w:rsidR="006D2C93">
        <w:rPr>
          <w:rFonts w:ascii="Arial" w:hAnsi="Arial" w:cs="Arial"/>
          <w:b/>
          <w:sz w:val="24"/>
          <w:szCs w:val="24"/>
        </w:rPr>
        <w:t>Present</w:t>
      </w:r>
      <w:r w:rsidR="00A97E61">
        <w:rPr>
          <w:rFonts w:ascii="Arial" w:hAnsi="Arial" w:cs="Arial"/>
          <w:sz w:val="24"/>
          <w:szCs w:val="24"/>
        </w:rPr>
        <w:tab/>
      </w:r>
    </w:p>
    <w:p w14:paraId="23DB4EC1" w14:textId="00D94447" w:rsidR="0000330E" w:rsidRDefault="0000330E" w:rsidP="0000330E">
      <w:pPr>
        <w:pStyle w:val="ListParagraph"/>
        <w:ind w:left="1080"/>
        <w:rPr>
          <w:rFonts w:ascii="Arial" w:hAnsi="Arial" w:cs="Arial"/>
          <w:sz w:val="24"/>
          <w:szCs w:val="24"/>
        </w:rPr>
      </w:pPr>
      <w:r>
        <w:rPr>
          <w:rFonts w:ascii="Arial" w:hAnsi="Arial" w:cs="Arial"/>
          <w:sz w:val="24"/>
          <w:szCs w:val="24"/>
        </w:rPr>
        <w:t>Ms Cath Denholm</w:t>
      </w:r>
      <w:r w:rsidR="00A97E61">
        <w:rPr>
          <w:rFonts w:ascii="Arial" w:hAnsi="Arial" w:cs="Arial"/>
          <w:sz w:val="24"/>
          <w:szCs w:val="24"/>
        </w:rPr>
        <w:tab/>
      </w:r>
      <w:r w:rsidR="00A97E61">
        <w:rPr>
          <w:rFonts w:ascii="Arial" w:hAnsi="Arial" w:cs="Arial"/>
          <w:sz w:val="24"/>
          <w:szCs w:val="24"/>
        </w:rPr>
        <w:tab/>
      </w:r>
      <w:r w:rsidR="006D2C93">
        <w:rPr>
          <w:rFonts w:ascii="Arial" w:hAnsi="Arial" w:cs="Arial"/>
          <w:b/>
          <w:sz w:val="24"/>
          <w:szCs w:val="24"/>
        </w:rPr>
        <w:t>Present</w:t>
      </w:r>
      <w:r w:rsidR="00A97E61">
        <w:rPr>
          <w:rFonts w:ascii="Arial" w:hAnsi="Arial" w:cs="Arial"/>
          <w:sz w:val="24"/>
          <w:szCs w:val="24"/>
        </w:rPr>
        <w:tab/>
      </w:r>
    </w:p>
    <w:p w14:paraId="0A5CADF2" w14:textId="77777777" w:rsidR="007E7349" w:rsidRDefault="007E7349" w:rsidP="00363639">
      <w:pPr>
        <w:pStyle w:val="ListParagraph"/>
        <w:ind w:left="1080"/>
        <w:rPr>
          <w:rFonts w:ascii="Arial" w:hAnsi="Arial" w:cs="Arial"/>
          <w:b/>
          <w:sz w:val="24"/>
          <w:szCs w:val="24"/>
        </w:rPr>
      </w:pPr>
    </w:p>
    <w:p w14:paraId="36562E48" w14:textId="5A4F2D47" w:rsidR="00363639" w:rsidRPr="002462C2" w:rsidRDefault="002462C2" w:rsidP="002462C2">
      <w:pPr>
        <w:ind w:left="360" w:firstLine="720"/>
        <w:rPr>
          <w:rFonts w:ascii="Arial" w:hAnsi="Arial" w:cs="Arial"/>
          <w:b/>
          <w:sz w:val="24"/>
          <w:szCs w:val="24"/>
        </w:rPr>
      </w:pPr>
      <w:r w:rsidRPr="002462C2">
        <w:rPr>
          <w:rFonts w:ascii="Arial" w:hAnsi="Arial" w:cs="Arial"/>
          <w:b/>
          <w:sz w:val="24"/>
          <w:szCs w:val="24"/>
        </w:rPr>
        <w:t>15</w:t>
      </w:r>
      <w:r w:rsidR="00A97E61" w:rsidRPr="002462C2">
        <w:rPr>
          <w:rFonts w:ascii="Arial" w:hAnsi="Arial" w:cs="Arial"/>
          <w:b/>
          <w:sz w:val="24"/>
          <w:szCs w:val="24"/>
        </w:rPr>
        <w:t xml:space="preserve"> February 2019</w:t>
      </w:r>
    </w:p>
    <w:p w14:paraId="6A03811D" w14:textId="2B8FFD94" w:rsidR="007E7349" w:rsidRDefault="007E7349" w:rsidP="007E7349">
      <w:pPr>
        <w:pStyle w:val="ListParagraph"/>
        <w:ind w:left="1080"/>
        <w:rPr>
          <w:rFonts w:ascii="Arial" w:hAnsi="Arial" w:cs="Arial"/>
          <w:sz w:val="24"/>
          <w:szCs w:val="24"/>
        </w:rPr>
      </w:pPr>
      <w:r>
        <w:rPr>
          <w:rFonts w:ascii="Arial" w:hAnsi="Arial" w:cs="Arial"/>
          <w:sz w:val="24"/>
          <w:szCs w:val="24"/>
        </w:rPr>
        <w:t>Mr David Crichton</w:t>
      </w:r>
      <w:r w:rsidR="0060438F">
        <w:rPr>
          <w:rFonts w:ascii="Arial" w:hAnsi="Arial" w:cs="Arial"/>
          <w:sz w:val="24"/>
          <w:szCs w:val="24"/>
        </w:rPr>
        <w:t xml:space="preserve"> (Chair)</w:t>
      </w:r>
      <w:r>
        <w:rPr>
          <w:rFonts w:ascii="Arial" w:hAnsi="Arial" w:cs="Arial"/>
          <w:sz w:val="24"/>
          <w:szCs w:val="24"/>
        </w:rPr>
        <w:tab/>
      </w:r>
      <w:r w:rsidR="00F02EE0">
        <w:rPr>
          <w:rFonts w:ascii="Arial" w:hAnsi="Arial" w:cs="Arial"/>
          <w:b/>
          <w:sz w:val="24"/>
          <w:szCs w:val="24"/>
        </w:rPr>
        <w:t>Present</w:t>
      </w:r>
      <w:r w:rsidR="0060438F">
        <w:rPr>
          <w:rFonts w:ascii="Arial" w:hAnsi="Arial" w:cs="Arial"/>
          <w:sz w:val="24"/>
          <w:szCs w:val="24"/>
        </w:rPr>
        <w:tab/>
      </w:r>
    </w:p>
    <w:p w14:paraId="237D22B5" w14:textId="4DFFD495" w:rsidR="007E7349" w:rsidRDefault="007E7349" w:rsidP="007E7349">
      <w:pPr>
        <w:pStyle w:val="ListParagraph"/>
        <w:ind w:left="1080"/>
        <w:rPr>
          <w:rFonts w:ascii="Arial" w:hAnsi="Arial" w:cs="Arial"/>
          <w:sz w:val="24"/>
          <w:szCs w:val="24"/>
        </w:rPr>
      </w:pPr>
      <w:r>
        <w:rPr>
          <w:rFonts w:ascii="Arial" w:hAnsi="Arial" w:cs="Arial"/>
          <w:sz w:val="24"/>
          <w:szCs w:val="24"/>
        </w:rPr>
        <w:lastRenderedPageBreak/>
        <w:t>Mr Michael Craig</w:t>
      </w:r>
      <w:r>
        <w:rPr>
          <w:rFonts w:ascii="Arial" w:hAnsi="Arial" w:cs="Arial"/>
          <w:sz w:val="24"/>
          <w:szCs w:val="24"/>
        </w:rPr>
        <w:tab/>
      </w:r>
      <w:r w:rsidR="0060438F">
        <w:rPr>
          <w:rFonts w:ascii="Arial" w:hAnsi="Arial" w:cs="Arial"/>
          <w:sz w:val="24"/>
          <w:szCs w:val="24"/>
        </w:rPr>
        <w:tab/>
      </w:r>
      <w:r w:rsidR="00F02EE0">
        <w:rPr>
          <w:rFonts w:ascii="Arial" w:hAnsi="Arial" w:cs="Arial"/>
          <w:b/>
          <w:sz w:val="24"/>
          <w:szCs w:val="24"/>
        </w:rPr>
        <w:t>Apologies</w:t>
      </w:r>
      <w:r w:rsidR="0060438F">
        <w:rPr>
          <w:rFonts w:ascii="Arial" w:hAnsi="Arial" w:cs="Arial"/>
          <w:sz w:val="24"/>
          <w:szCs w:val="24"/>
        </w:rPr>
        <w:tab/>
      </w:r>
    </w:p>
    <w:p w14:paraId="3460FE94" w14:textId="6A8B2C59" w:rsidR="00ED5E19" w:rsidRDefault="007E7349" w:rsidP="007E7349">
      <w:pPr>
        <w:pStyle w:val="ListParagraph"/>
        <w:ind w:left="1080"/>
        <w:rPr>
          <w:rFonts w:ascii="Arial" w:hAnsi="Arial" w:cs="Arial"/>
          <w:sz w:val="24"/>
          <w:szCs w:val="24"/>
        </w:rPr>
      </w:pPr>
      <w:r>
        <w:rPr>
          <w:rFonts w:ascii="Arial" w:hAnsi="Arial" w:cs="Arial"/>
          <w:sz w:val="24"/>
          <w:szCs w:val="24"/>
        </w:rPr>
        <w:t>Mr Ali Jarvis</w:t>
      </w:r>
      <w:r>
        <w:rPr>
          <w:rFonts w:ascii="Arial" w:hAnsi="Arial" w:cs="Arial"/>
          <w:sz w:val="24"/>
          <w:szCs w:val="24"/>
        </w:rPr>
        <w:tab/>
      </w:r>
      <w:r>
        <w:rPr>
          <w:rFonts w:ascii="Arial" w:hAnsi="Arial" w:cs="Arial"/>
          <w:sz w:val="24"/>
          <w:szCs w:val="24"/>
        </w:rPr>
        <w:tab/>
      </w:r>
      <w:r w:rsidR="0060438F">
        <w:rPr>
          <w:rFonts w:ascii="Arial" w:hAnsi="Arial" w:cs="Arial"/>
          <w:sz w:val="24"/>
          <w:szCs w:val="24"/>
        </w:rPr>
        <w:tab/>
      </w:r>
      <w:r w:rsidR="00F02EE0">
        <w:rPr>
          <w:rFonts w:ascii="Arial" w:hAnsi="Arial" w:cs="Arial"/>
          <w:b/>
          <w:sz w:val="24"/>
          <w:szCs w:val="24"/>
        </w:rPr>
        <w:t>Present</w:t>
      </w:r>
      <w:r w:rsidR="0060438F">
        <w:rPr>
          <w:rFonts w:ascii="Arial" w:hAnsi="Arial" w:cs="Arial"/>
          <w:sz w:val="24"/>
          <w:szCs w:val="24"/>
        </w:rPr>
        <w:tab/>
      </w:r>
    </w:p>
    <w:p w14:paraId="02F6370B" w14:textId="78313276" w:rsidR="007E7349" w:rsidRDefault="007E7349" w:rsidP="007E7349">
      <w:pPr>
        <w:pStyle w:val="ListParagraph"/>
        <w:ind w:left="1080"/>
        <w:rPr>
          <w:rFonts w:ascii="Arial" w:hAnsi="Arial" w:cs="Arial"/>
          <w:sz w:val="24"/>
          <w:szCs w:val="24"/>
        </w:rPr>
      </w:pPr>
      <w:r>
        <w:rPr>
          <w:rFonts w:ascii="Arial" w:hAnsi="Arial" w:cs="Arial"/>
          <w:sz w:val="24"/>
          <w:szCs w:val="24"/>
        </w:rPr>
        <w:t xml:space="preserve">Dr Paul </w:t>
      </w:r>
      <w:proofErr w:type="spellStart"/>
      <w:r>
        <w:rPr>
          <w:rFonts w:ascii="Arial" w:hAnsi="Arial" w:cs="Arial"/>
          <w:sz w:val="24"/>
          <w:szCs w:val="24"/>
        </w:rPr>
        <w:t>Stollard</w:t>
      </w:r>
      <w:proofErr w:type="spellEnd"/>
      <w:r>
        <w:rPr>
          <w:rFonts w:ascii="Arial" w:hAnsi="Arial" w:cs="Arial"/>
          <w:sz w:val="24"/>
          <w:szCs w:val="24"/>
        </w:rPr>
        <w:tab/>
      </w:r>
      <w:r>
        <w:rPr>
          <w:rFonts w:ascii="Arial" w:hAnsi="Arial" w:cs="Arial"/>
          <w:sz w:val="24"/>
          <w:szCs w:val="24"/>
        </w:rPr>
        <w:tab/>
      </w:r>
      <w:r w:rsidR="0060438F">
        <w:rPr>
          <w:rFonts w:ascii="Arial" w:hAnsi="Arial" w:cs="Arial"/>
          <w:sz w:val="24"/>
          <w:szCs w:val="24"/>
        </w:rPr>
        <w:tab/>
      </w:r>
      <w:r w:rsidR="00F02EE0">
        <w:rPr>
          <w:rFonts w:ascii="Arial" w:hAnsi="Arial" w:cs="Arial"/>
          <w:b/>
          <w:sz w:val="24"/>
          <w:szCs w:val="24"/>
        </w:rPr>
        <w:t>Present</w:t>
      </w:r>
      <w:r w:rsidR="0060438F">
        <w:rPr>
          <w:rFonts w:ascii="Arial" w:hAnsi="Arial" w:cs="Arial"/>
          <w:sz w:val="24"/>
          <w:szCs w:val="24"/>
        </w:rPr>
        <w:tab/>
      </w:r>
    </w:p>
    <w:p w14:paraId="3AAA5CCA" w14:textId="1269DACC" w:rsidR="007E7349" w:rsidRDefault="007E7349" w:rsidP="007E7349">
      <w:pPr>
        <w:pStyle w:val="ListParagraph"/>
        <w:ind w:left="1080"/>
        <w:rPr>
          <w:rFonts w:ascii="Arial" w:hAnsi="Arial" w:cs="Arial"/>
          <w:sz w:val="24"/>
          <w:szCs w:val="24"/>
        </w:rPr>
      </w:pPr>
      <w:r>
        <w:rPr>
          <w:rFonts w:ascii="Arial" w:hAnsi="Arial" w:cs="Arial"/>
          <w:sz w:val="24"/>
          <w:szCs w:val="24"/>
        </w:rPr>
        <w:t>Mr Russell Pettigrew</w:t>
      </w:r>
      <w:r>
        <w:rPr>
          <w:rFonts w:ascii="Arial" w:hAnsi="Arial" w:cs="Arial"/>
          <w:sz w:val="24"/>
          <w:szCs w:val="24"/>
        </w:rPr>
        <w:tab/>
      </w:r>
      <w:r w:rsidR="0060438F">
        <w:rPr>
          <w:rFonts w:ascii="Arial" w:hAnsi="Arial" w:cs="Arial"/>
          <w:sz w:val="24"/>
          <w:szCs w:val="24"/>
        </w:rPr>
        <w:tab/>
      </w:r>
      <w:r w:rsidR="00F02EE0">
        <w:rPr>
          <w:rFonts w:ascii="Arial" w:hAnsi="Arial" w:cs="Arial"/>
          <w:b/>
          <w:sz w:val="24"/>
          <w:szCs w:val="24"/>
        </w:rPr>
        <w:t>Present</w:t>
      </w:r>
      <w:r w:rsidR="0060438F">
        <w:rPr>
          <w:rFonts w:ascii="Arial" w:hAnsi="Arial" w:cs="Arial"/>
          <w:sz w:val="24"/>
          <w:szCs w:val="24"/>
        </w:rPr>
        <w:tab/>
      </w:r>
    </w:p>
    <w:p w14:paraId="34B68947" w14:textId="01FB7664" w:rsidR="007E7349" w:rsidRDefault="007E7349" w:rsidP="007E7349">
      <w:pPr>
        <w:pStyle w:val="ListParagraph"/>
        <w:ind w:left="1080"/>
        <w:rPr>
          <w:rFonts w:ascii="Arial" w:hAnsi="Arial" w:cs="Arial"/>
          <w:sz w:val="24"/>
          <w:szCs w:val="24"/>
        </w:rPr>
      </w:pPr>
      <w:r>
        <w:rPr>
          <w:rFonts w:ascii="Arial" w:hAnsi="Arial" w:cs="Arial"/>
          <w:sz w:val="24"/>
          <w:szCs w:val="24"/>
        </w:rPr>
        <w:t>Ms Rani Dhir</w:t>
      </w:r>
      <w:r>
        <w:rPr>
          <w:rFonts w:ascii="Arial" w:hAnsi="Arial" w:cs="Arial"/>
          <w:sz w:val="24"/>
          <w:szCs w:val="24"/>
        </w:rPr>
        <w:tab/>
      </w:r>
      <w:r>
        <w:rPr>
          <w:rFonts w:ascii="Arial" w:hAnsi="Arial" w:cs="Arial"/>
          <w:sz w:val="24"/>
          <w:szCs w:val="24"/>
        </w:rPr>
        <w:tab/>
      </w:r>
      <w:r w:rsidR="0060438F">
        <w:rPr>
          <w:rFonts w:ascii="Arial" w:hAnsi="Arial" w:cs="Arial"/>
          <w:sz w:val="24"/>
          <w:szCs w:val="24"/>
        </w:rPr>
        <w:tab/>
      </w:r>
      <w:r w:rsidR="00F02EE0">
        <w:rPr>
          <w:rFonts w:ascii="Arial" w:hAnsi="Arial" w:cs="Arial"/>
          <w:b/>
          <w:sz w:val="24"/>
          <w:szCs w:val="24"/>
        </w:rPr>
        <w:t>Present</w:t>
      </w:r>
      <w:r w:rsidR="0060438F">
        <w:rPr>
          <w:rFonts w:ascii="Arial" w:hAnsi="Arial" w:cs="Arial"/>
          <w:sz w:val="24"/>
          <w:szCs w:val="24"/>
        </w:rPr>
        <w:tab/>
      </w:r>
    </w:p>
    <w:p w14:paraId="59BD35BE" w14:textId="26F9893C" w:rsidR="007E7349" w:rsidRDefault="007E7349" w:rsidP="007E7349">
      <w:pPr>
        <w:pStyle w:val="ListParagraph"/>
        <w:ind w:left="1080"/>
        <w:rPr>
          <w:rFonts w:ascii="Arial" w:hAnsi="Arial" w:cs="Arial"/>
          <w:sz w:val="24"/>
          <w:szCs w:val="24"/>
        </w:rPr>
      </w:pPr>
      <w:r>
        <w:rPr>
          <w:rFonts w:ascii="Arial" w:hAnsi="Arial" w:cs="Arial"/>
          <w:sz w:val="24"/>
          <w:szCs w:val="24"/>
        </w:rPr>
        <w:t>Ms Jane-Claire Judson</w:t>
      </w:r>
      <w:r>
        <w:rPr>
          <w:rFonts w:ascii="Arial" w:hAnsi="Arial" w:cs="Arial"/>
          <w:sz w:val="24"/>
          <w:szCs w:val="24"/>
        </w:rPr>
        <w:tab/>
      </w:r>
      <w:r w:rsidR="0060438F">
        <w:rPr>
          <w:rFonts w:ascii="Arial" w:hAnsi="Arial" w:cs="Arial"/>
          <w:sz w:val="24"/>
          <w:szCs w:val="24"/>
        </w:rPr>
        <w:tab/>
      </w:r>
      <w:r w:rsidR="00F02EE0">
        <w:rPr>
          <w:rFonts w:ascii="Arial" w:hAnsi="Arial" w:cs="Arial"/>
          <w:b/>
          <w:sz w:val="24"/>
          <w:szCs w:val="24"/>
        </w:rPr>
        <w:t>Present</w:t>
      </w:r>
      <w:r w:rsidR="0060438F">
        <w:rPr>
          <w:rFonts w:ascii="Arial" w:hAnsi="Arial" w:cs="Arial"/>
          <w:sz w:val="24"/>
          <w:szCs w:val="24"/>
        </w:rPr>
        <w:tab/>
      </w:r>
    </w:p>
    <w:p w14:paraId="4AC3A8C4" w14:textId="52E34C8D" w:rsidR="007E7349" w:rsidRPr="00F02EE0" w:rsidRDefault="007E7349" w:rsidP="007E7349">
      <w:pPr>
        <w:pStyle w:val="ListParagraph"/>
        <w:ind w:left="1080"/>
        <w:rPr>
          <w:rFonts w:ascii="Arial" w:hAnsi="Arial" w:cs="Arial"/>
          <w:b/>
          <w:sz w:val="24"/>
          <w:szCs w:val="24"/>
        </w:rPr>
      </w:pPr>
      <w:r>
        <w:rPr>
          <w:rFonts w:ascii="Arial" w:hAnsi="Arial" w:cs="Arial"/>
          <w:sz w:val="24"/>
          <w:szCs w:val="24"/>
        </w:rPr>
        <w:t xml:space="preserve">Mr Paul </w:t>
      </w:r>
      <w:proofErr w:type="spellStart"/>
      <w:r>
        <w:rPr>
          <w:rFonts w:ascii="Arial" w:hAnsi="Arial" w:cs="Arial"/>
          <w:sz w:val="24"/>
          <w:szCs w:val="24"/>
        </w:rPr>
        <w:t>McColgan</w:t>
      </w:r>
      <w:proofErr w:type="spellEnd"/>
      <w:r>
        <w:rPr>
          <w:rFonts w:ascii="Arial" w:hAnsi="Arial" w:cs="Arial"/>
          <w:sz w:val="24"/>
          <w:szCs w:val="24"/>
        </w:rPr>
        <w:tab/>
      </w:r>
      <w:r w:rsidR="00F02EE0">
        <w:rPr>
          <w:rFonts w:ascii="Arial" w:hAnsi="Arial" w:cs="Arial"/>
          <w:sz w:val="24"/>
          <w:szCs w:val="24"/>
        </w:rPr>
        <w:tab/>
      </w:r>
      <w:r w:rsidR="00F02EE0">
        <w:rPr>
          <w:rFonts w:ascii="Arial" w:hAnsi="Arial" w:cs="Arial"/>
          <w:b/>
          <w:sz w:val="24"/>
          <w:szCs w:val="24"/>
        </w:rPr>
        <w:t>Apologies</w:t>
      </w:r>
    </w:p>
    <w:p w14:paraId="4F2E52E0" w14:textId="74FCA0CD" w:rsidR="007E7349" w:rsidRDefault="007E7349" w:rsidP="007E7349">
      <w:pPr>
        <w:pStyle w:val="ListParagraph"/>
        <w:ind w:left="1080"/>
        <w:rPr>
          <w:rFonts w:ascii="Arial" w:hAnsi="Arial" w:cs="Arial"/>
          <w:b/>
          <w:sz w:val="24"/>
          <w:szCs w:val="24"/>
        </w:rPr>
      </w:pPr>
      <w:r>
        <w:rPr>
          <w:rFonts w:ascii="Arial" w:hAnsi="Arial" w:cs="Arial"/>
          <w:sz w:val="24"/>
          <w:szCs w:val="24"/>
        </w:rPr>
        <w:t>Ms Michele McCoy</w:t>
      </w:r>
      <w:r w:rsidR="00ED5E19">
        <w:rPr>
          <w:rFonts w:ascii="Arial" w:hAnsi="Arial" w:cs="Arial"/>
          <w:sz w:val="24"/>
          <w:szCs w:val="24"/>
        </w:rPr>
        <w:tab/>
      </w:r>
      <w:r w:rsidR="0060438F">
        <w:rPr>
          <w:rFonts w:ascii="Arial" w:hAnsi="Arial" w:cs="Arial"/>
          <w:sz w:val="24"/>
          <w:szCs w:val="24"/>
        </w:rPr>
        <w:tab/>
      </w:r>
      <w:r w:rsidR="00F02EE0">
        <w:rPr>
          <w:rFonts w:ascii="Arial" w:hAnsi="Arial" w:cs="Arial"/>
          <w:b/>
          <w:sz w:val="24"/>
          <w:szCs w:val="24"/>
        </w:rPr>
        <w:t>Apologies</w:t>
      </w:r>
      <w:r w:rsidR="0060438F">
        <w:rPr>
          <w:rFonts w:ascii="Arial" w:hAnsi="Arial" w:cs="Arial"/>
          <w:sz w:val="24"/>
          <w:szCs w:val="24"/>
        </w:rPr>
        <w:tab/>
      </w:r>
    </w:p>
    <w:p w14:paraId="2F691210" w14:textId="1AB1C1AD" w:rsidR="0000330E" w:rsidRDefault="0000330E" w:rsidP="0000330E">
      <w:pPr>
        <w:pStyle w:val="ListParagraph"/>
        <w:ind w:left="1080"/>
        <w:rPr>
          <w:rFonts w:ascii="Arial" w:hAnsi="Arial" w:cs="Arial"/>
          <w:sz w:val="24"/>
          <w:szCs w:val="24"/>
        </w:rPr>
      </w:pPr>
      <w:r>
        <w:rPr>
          <w:rFonts w:ascii="Arial" w:hAnsi="Arial" w:cs="Arial"/>
          <w:sz w:val="24"/>
          <w:szCs w:val="24"/>
        </w:rPr>
        <w:t>Mr Gerald McLaughlin</w:t>
      </w:r>
      <w:r w:rsidR="00A97E61">
        <w:rPr>
          <w:rFonts w:ascii="Arial" w:hAnsi="Arial" w:cs="Arial"/>
          <w:sz w:val="24"/>
          <w:szCs w:val="24"/>
        </w:rPr>
        <w:tab/>
      </w:r>
      <w:r w:rsidR="00A97E61">
        <w:rPr>
          <w:rFonts w:ascii="Arial" w:hAnsi="Arial" w:cs="Arial"/>
          <w:sz w:val="24"/>
          <w:szCs w:val="24"/>
        </w:rPr>
        <w:tab/>
      </w:r>
      <w:r w:rsidR="00F02EE0">
        <w:rPr>
          <w:rFonts w:ascii="Arial" w:hAnsi="Arial" w:cs="Arial"/>
          <w:b/>
          <w:sz w:val="24"/>
          <w:szCs w:val="24"/>
        </w:rPr>
        <w:t>Apologies</w:t>
      </w:r>
      <w:r w:rsidR="00A97E61">
        <w:rPr>
          <w:rFonts w:ascii="Arial" w:hAnsi="Arial" w:cs="Arial"/>
          <w:sz w:val="24"/>
          <w:szCs w:val="24"/>
        </w:rPr>
        <w:tab/>
      </w:r>
    </w:p>
    <w:p w14:paraId="6CE6C262" w14:textId="305FBE39" w:rsidR="0000330E" w:rsidRDefault="0000330E" w:rsidP="0000330E">
      <w:pPr>
        <w:pStyle w:val="ListParagraph"/>
        <w:ind w:left="1080"/>
        <w:rPr>
          <w:rFonts w:ascii="Arial" w:hAnsi="Arial" w:cs="Arial"/>
          <w:sz w:val="24"/>
          <w:szCs w:val="24"/>
        </w:rPr>
      </w:pPr>
      <w:r>
        <w:rPr>
          <w:rFonts w:ascii="Arial" w:hAnsi="Arial" w:cs="Arial"/>
          <w:sz w:val="24"/>
          <w:szCs w:val="24"/>
        </w:rPr>
        <w:t>Dr Andrew Fraser</w:t>
      </w:r>
      <w:r w:rsidR="00A97E61">
        <w:rPr>
          <w:rFonts w:ascii="Arial" w:hAnsi="Arial" w:cs="Arial"/>
          <w:sz w:val="24"/>
          <w:szCs w:val="24"/>
        </w:rPr>
        <w:tab/>
      </w:r>
      <w:r w:rsidR="00A97E61">
        <w:rPr>
          <w:rFonts w:ascii="Arial" w:hAnsi="Arial" w:cs="Arial"/>
          <w:sz w:val="24"/>
          <w:szCs w:val="24"/>
        </w:rPr>
        <w:tab/>
      </w:r>
      <w:r w:rsidR="00F02EE0">
        <w:rPr>
          <w:rFonts w:ascii="Arial" w:hAnsi="Arial" w:cs="Arial"/>
          <w:b/>
          <w:sz w:val="24"/>
          <w:szCs w:val="24"/>
        </w:rPr>
        <w:t>Present</w:t>
      </w:r>
      <w:r w:rsidR="00A97E61">
        <w:rPr>
          <w:rFonts w:ascii="Arial" w:hAnsi="Arial" w:cs="Arial"/>
          <w:sz w:val="24"/>
          <w:szCs w:val="24"/>
        </w:rPr>
        <w:tab/>
      </w:r>
    </w:p>
    <w:p w14:paraId="6BBC09E2" w14:textId="64116945" w:rsidR="0000330E" w:rsidRDefault="0000330E" w:rsidP="0000330E">
      <w:pPr>
        <w:pStyle w:val="ListParagraph"/>
        <w:ind w:left="1080"/>
        <w:rPr>
          <w:rFonts w:ascii="Arial" w:hAnsi="Arial" w:cs="Arial"/>
          <w:sz w:val="24"/>
          <w:szCs w:val="24"/>
        </w:rPr>
      </w:pPr>
      <w:r>
        <w:rPr>
          <w:rFonts w:ascii="Arial" w:hAnsi="Arial" w:cs="Arial"/>
          <w:sz w:val="24"/>
          <w:szCs w:val="24"/>
        </w:rPr>
        <w:t>Ms Cath Denholm</w:t>
      </w:r>
      <w:r w:rsidR="00A97E61">
        <w:rPr>
          <w:rFonts w:ascii="Arial" w:hAnsi="Arial" w:cs="Arial"/>
          <w:sz w:val="24"/>
          <w:szCs w:val="24"/>
        </w:rPr>
        <w:tab/>
      </w:r>
      <w:r w:rsidR="00A97E61">
        <w:rPr>
          <w:rFonts w:ascii="Arial" w:hAnsi="Arial" w:cs="Arial"/>
          <w:sz w:val="24"/>
          <w:szCs w:val="24"/>
        </w:rPr>
        <w:tab/>
      </w:r>
      <w:r w:rsidR="00F02EE0">
        <w:rPr>
          <w:rFonts w:ascii="Arial" w:hAnsi="Arial" w:cs="Arial"/>
          <w:b/>
          <w:sz w:val="24"/>
          <w:szCs w:val="24"/>
        </w:rPr>
        <w:t>Present</w:t>
      </w:r>
      <w:r w:rsidR="00A97E61">
        <w:rPr>
          <w:rFonts w:ascii="Arial" w:hAnsi="Arial" w:cs="Arial"/>
          <w:sz w:val="24"/>
          <w:szCs w:val="24"/>
        </w:rPr>
        <w:tab/>
      </w:r>
    </w:p>
    <w:p w14:paraId="6526E494" w14:textId="77777777" w:rsidR="007E7349" w:rsidRDefault="007E7349" w:rsidP="00363639">
      <w:pPr>
        <w:pStyle w:val="ListParagraph"/>
        <w:ind w:left="1080"/>
        <w:rPr>
          <w:rFonts w:ascii="Arial" w:hAnsi="Arial" w:cs="Arial"/>
          <w:b/>
          <w:sz w:val="24"/>
          <w:szCs w:val="24"/>
        </w:rPr>
      </w:pPr>
    </w:p>
    <w:p w14:paraId="233A4FF5" w14:textId="6CF706C3" w:rsidR="00363639" w:rsidRDefault="002462C2" w:rsidP="00363639">
      <w:pPr>
        <w:pStyle w:val="ListParagraph"/>
        <w:ind w:left="1080"/>
        <w:rPr>
          <w:rFonts w:ascii="Arial" w:hAnsi="Arial" w:cs="Arial"/>
          <w:b/>
          <w:sz w:val="24"/>
          <w:szCs w:val="24"/>
        </w:rPr>
      </w:pPr>
      <w:r>
        <w:rPr>
          <w:rFonts w:ascii="Arial" w:hAnsi="Arial" w:cs="Arial"/>
          <w:b/>
          <w:sz w:val="24"/>
          <w:szCs w:val="24"/>
        </w:rPr>
        <w:t>22</w:t>
      </w:r>
      <w:r w:rsidR="00A97E61">
        <w:rPr>
          <w:rFonts w:ascii="Arial" w:hAnsi="Arial" w:cs="Arial"/>
          <w:b/>
          <w:sz w:val="24"/>
          <w:szCs w:val="24"/>
        </w:rPr>
        <w:t xml:space="preserve"> March 2019</w:t>
      </w:r>
    </w:p>
    <w:p w14:paraId="54BECADC" w14:textId="49DE7351" w:rsidR="007E7349" w:rsidRDefault="007E7349" w:rsidP="007E7349">
      <w:pPr>
        <w:pStyle w:val="ListParagraph"/>
        <w:ind w:left="1080"/>
        <w:rPr>
          <w:rFonts w:ascii="Arial" w:hAnsi="Arial" w:cs="Arial"/>
          <w:sz w:val="24"/>
          <w:szCs w:val="24"/>
        </w:rPr>
      </w:pPr>
      <w:r>
        <w:rPr>
          <w:rFonts w:ascii="Arial" w:hAnsi="Arial" w:cs="Arial"/>
          <w:sz w:val="24"/>
          <w:szCs w:val="24"/>
        </w:rPr>
        <w:t>Mr David Crichton</w:t>
      </w:r>
      <w:r w:rsidR="00D36C16">
        <w:rPr>
          <w:rFonts w:ascii="Arial" w:hAnsi="Arial" w:cs="Arial"/>
          <w:sz w:val="24"/>
          <w:szCs w:val="24"/>
        </w:rPr>
        <w:t xml:space="preserve"> (Chair)</w:t>
      </w:r>
      <w:r>
        <w:rPr>
          <w:rFonts w:ascii="Arial" w:hAnsi="Arial" w:cs="Arial"/>
          <w:sz w:val="24"/>
          <w:szCs w:val="24"/>
        </w:rPr>
        <w:tab/>
      </w:r>
      <w:r w:rsidR="00141B3C">
        <w:rPr>
          <w:rFonts w:ascii="Arial" w:hAnsi="Arial" w:cs="Arial"/>
          <w:b/>
          <w:sz w:val="24"/>
          <w:szCs w:val="24"/>
        </w:rPr>
        <w:t>Present</w:t>
      </w:r>
      <w:r w:rsidR="00D36C16">
        <w:rPr>
          <w:rFonts w:ascii="Arial" w:hAnsi="Arial" w:cs="Arial"/>
          <w:sz w:val="24"/>
          <w:szCs w:val="24"/>
        </w:rPr>
        <w:tab/>
      </w:r>
    </w:p>
    <w:p w14:paraId="36794C7D" w14:textId="75FAC9A8" w:rsidR="007E7349" w:rsidRDefault="007E7349" w:rsidP="007E7349">
      <w:pPr>
        <w:pStyle w:val="ListParagraph"/>
        <w:ind w:left="1080"/>
        <w:rPr>
          <w:rFonts w:ascii="Arial" w:hAnsi="Arial" w:cs="Arial"/>
          <w:sz w:val="24"/>
          <w:szCs w:val="24"/>
        </w:rPr>
      </w:pPr>
      <w:r>
        <w:rPr>
          <w:rFonts w:ascii="Arial" w:hAnsi="Arial" w:cs="Arial"/>
          <w:sz w:val="24"/>
          <w:szCs w:val="24"/>
        </w:rPr>
        <w:t>Mr Michael Craig</w:t>
      </w:r>
      <w:r>
        <w:rPr>
          <w:rFonts w:ascii="Arial" w:hAnsi="Arial" w:cs="Arial"/>
          <w:sz w:val="24"/>
          <w:szCs w:val="24"/>
        </w:rPr>
        <w:tab/>
      </w:r>
      <w:r w:rsidR="00D36C16">
        <w:rPr>
          <w:rFonts w:ascii="Arial" w:hAnsi="Arial" w:cs="Arial"/>
          <w:sz w:val="24"/>
          <w:szCs w:val="24"/>
        </w:rPr>
        <w:tab/>
      </w:r>
      <w:r w:rsidR="00141B3C">
        <w:rPr>
          <w:rFonts w:ascii="Arial" w:hAnsi="Arial" w:cs="Arial"/>
          <w:b/>
          <w:sz w:val="24"/>
          <w:szCs w:val="24"/>
        </w:rPr>
        <w:t>Present</w:t>
      </w:r>
      <w:r w:rsidR="00D36C16">
        <w:rPr>
          <w:rFonts w:ascii="Arial" w:hAnsi="Arial" w:cs="Arial"/>
          <w:sz w:val="24"/>
          <w:szCs w:val="24"/>
        </w:rPr>
        <w:tab/>
      </w:r>
    </w:p>
    <w:p w14:paraId="667826D5" w14:textId="31172D11" w:rsidR="007E7349" w:rsidRDefault="007E7349" w:rsidP="007E7349">
      <w:pPr>
        <w:pStyle w:val="ListParagraph"/>
        <w:ind w:left="1080"/>
        <w:rPr>
          <w:rFonts w:ascii="Arial" w:hAnsi="Arial" w:cs="Arial"/>
          <w:sz w:val="24"/>
          <w:szCs w:val="24"/>
        </w:rPr>
      </w:pPr>
      <w:r>
        <w:rPr>
          <w:rFonts w:ascii="Arial" w:hAnsi="Arial" w:cs="Arial"/>
          <w:sz w:val="24"/>
          <w:szCs w:val="24"/>
        </w:rPr>
        <w:t>Mr Ali Jarvis</w:t>
      </w:r>
      <w:r>
        <w:rPr>
          <w:rFonts w:ascii="Arial" w:hAnsi="Arial" w:cs="Arial"/>
          <w:sz w:val="24"/>
          <w:szCs w:val="24"/>
        </w:rPr>
        <w:tab/>
      </w:r>
      <w:r>
        <w:rPr>
          <w:rFonts w:ascii="Arial" w:hAnsi="Arial" w:cs="Arial"/>
          <w:sz w:val="24"/>
          <w:szCs w:val="24"/>
        </w:rPr>
        <w:tab/>
      </w:r>
      <w:r w:rsidR="00D36C16">
        <w:rPr>
          <w:rFonts w:ascii="Arial" w:hAnsi="Arial" w:cs="Arial"/>
          <w:sz w:val="24"/>
          <w:szCs w:val="24"/>
        </w:rPr>
        <w:tab/>
      </w:r>
      <w:r w:rsidR="00141B3C">
        <w:rPr>
          <w:rFonts w:ascii="Arial" w:hAnsi="Arial" w:cs="Arial"/>
          <w:b/>
          <w:sz w:val="24"/>
          <w:szCs w:val="24"/>
        </w:rPr>
        <w:t>Apologies</w:t>
      </w:r>
      <w:r w:rsidR="00D36C16">
        <w:rPr>
          <w:rFonts w:ascii="Arial" w:hAnsi="Arial" w:cs="Arial"/>
          <w:sz w:val="24"/>
          <w:szCs w:val="24"/>
        </w:rPr>
        <w:tab/>
      </w:r>
    </w:p>
    <w:p w14:paraId="2A76A7E6" w14:textId="6128A28A" w:rsidR="007E7349" w:rsidRDefault="007E7349" w:rsidP="007E7349">
      <w:pPr>
        <w:pStyle w:val="ListParagraph"/>
        <w:ind w:left="1080"/>
        <w:rPr>
          <w:rFonts w:ascii="Arial" w:hAnsi="Arial" w:cs="Arial"/>
          <w:sz w:val="24"/>
          <w:szCs w:val="24"/>
        </w:rPr>
      </w:pPr>
      <w:r>
        <w:rPr>
          <w:rFonts w:ascii="Arial" w:hAnsi="Arial" w:cs="Arial"/>
          <w:sz w:val="24"/>
          <w:szCs w:val="24"/>
        </w:rPr>
        <w:t xml:space="preserve">Dr Paul </w:t>
      </w:r>
      <w:proofErr w:type="spellStart"/>
      <w:r>
        <w:rPr>
          <w:rFonts w:ascii="Arial" w:hAnsi="Arial" w:cs="Arial"/>
          <w:sz w:val="24"/>
          <w:szCs w:val="24"/>
        </w:rPr>
        <w:t>Stollard</w:t>
      </w:r>
      <w:proofErr w:type="spellEnd"/>
      <w:r>
        <w:rPr>
          <w:rFonts w:ascii="Arial" w:hAnsi="Arial" w:cs="Arial"/>
          <w:sz w:val="24"/>
          <w:szCs w:val="24"/>
        </w:rPr>
        <w:tab/>
      </w:r>
      <w:r>
        <w:rPr>
          <w:rFonts w:ascii="Arial" w:hAnsi="Arial" w:cs="Arial"/>
          <w:sz w:val="24"/>
          <w:szCs w:val="24"/>
        </w:rPr>
        <w:tab/>
      </w:r>
      <w:r w:rsidR="00D36C16">
        <w:rPr>
          <w:rFonts w:ascii="Arial" w:hAnsi="Arial" w:cs="Arial"/>
          <w:sz w:val="24"/>
          <w:szCs w:val="24"/>
        </w:rPr>
        <w:tab/>
      </w:r>
      <w:r w:rsidR="00141B3C">
        <w:rPr>
          <w:rFonts w:ascii="Arial" w:hAnsi="Arial" w:cs="Arial"/>
          <w:b/>
          <w:sz w:val="24"/>
          <w:szCs w:val="24"/>
        </w:rPr>
        <w:t>Present</w:t>
      </w:r>
      <w:r w:rsidR="00D36C16">
        <w:rPr>
          <w:rFonts w:ascii="Arial" w:hAnsi="Arial" w:cs="Arial"/>
          <w:sz w:val="24"/>
          <w:szCs w:val="24"/>
        </w:rPr>
        <w:tab/>
      </w:r>
    </w:p>
    <w:p w14:paraId="2513F953" w14:textId="6EF07F44" w:rsidR="007E7349" w:rsidRDefault="007E7349" w:rsidP="007E7349">
      <w:pPr>
        <w:pStyle w:val="ListParagraph"/>
        <w:ind w:left="1080"/>
        <w:rPr>
          <w:rFonts w:ascii="Arial" w:hAnsi="Arial" w:cs="Arial"/>
          <w:sz w:val="24"/>
          <w:szCs w:val="24"/>
        </w:rPr>
      </w:pPr>
      <w:r>
        <w:rPr>
          <w:rFonts w:ascii="Arial" w:hAnsi="Arial" w:cs="Arial"/>
          <w:sz w:val="24"/>
          <w:szCs w:val="24"/>
        </w:rPr>
        <w:t>Mr Russell Pettigrew</w:t>
      </w:r>
      <w:r>
        <w:rPr>
          <w:rFonts w:ascii="Arial" w:hAnsi="Arial" w:cs="Arial"/>
          <w:sz w:val="24"/>
          <w:szCs w:val="24"/>
        </w:rPr>
        <w:tab/>
      </w:r>
      <w:r w:rsidR="00D36C16">
        <w:rPr>
          <w:rFonts w:ascii="Arial" w:hAnsi="Arial" w:cs="Arial"/>
          <w:sz w:val="24"/>
          <w:szCs w:val="24"/>
        </w:rPr>
        <w:tab/>
      </w:r>
      <w:r w:rsidR="00141B3C">
        <w:rPr>
          <w:rFonts w:ascii="Arial" w:hAnsi="Arial" w:cs="Arial"/>
          <w:b/>
          <w:sz w:val="24"/>
          <w:szCs w:val="24"/>
        </w:rPr>
        <w:t>Apologies</w:t>
      </w:r>
      <w:r w:rsidR="00D36C16">
        <w:rPr>
          <w:rFonts w:ascii="Arial" w:hAnsi="Arial" w:cs="Arial"/>
          <w:sz w:val="24"/>
          <w:szCs w:val="24"/>
        </w:rPr>
        <w:tab/>
      </w:r>
    </w:p>
    <w:p w14:paraId="0A50A5AB" w14:textId="1B4F4C91" w:rsidR="007E7349" w:rsidRDefault="007E7349" w:rsidP="007E7349">
      <w:pPr>
        <w:pStyle w:val="ListParagraph"/>
        <w:ind w:left="1080"/>
        <w:rPr>
          <w:rFonts w:ascii="Arial" w:hAnsi="Arial" w:cs="Arial"/>
          <w:sz w:val="24"/>
          <w:szCs w:val="24"/>
        </w:rPr>
      </w:pPr>
      <w:r>
        <w:rPr>
          <w:rFonts w:ascii="Arial" w:hAnsi="Arial" w:cs="Arial"/>
          <w:sz w:val="24"/>
          <w:szCs w:val="24"/>
        </w:rPr>
        <w:t>Ms Rani Dhir</w:t>
      </w:r>
      <w:r w:rsidR="00ED5E19">
        <w:rPr>
          <w:rFonts w:ascii="Arial" w:hAnsi="Arial" w:cs="Arial"/>
          <w:sz w:val="24"/>
          <w:szCs w:val="24"/>
        </w:rPr>
        <w:tab/>
      </w:r>
      <w:r w:rsidR="00ED5E19">
        <w:rPr>
          <w:rFonts w:ascii="Arial" w:hAnsi="Arial" w:cs="Arial"/>
          <w:sz w:val="24"/>
          <w:szCs w:val="24"/>
        </w:rPr>
        <w:tab/>
      </w:r>
      <w:r w:rsidR="00D36C16">
        <w:rPr>
          <w:rFonts w:ascii="Arial" w:hAnsi="Arial" w:cs="Arial"/>
          <w:sz w:val="24"/>
          <w:szCs w:val="24"/>
        </w:rPr>
        <w:tab/>
      </w:r>
      <w:r w:rsidR="00141B3C">
        <w:rPr>
          <w:rFonts w:ascii="Arial" w:hAnsi="Arial" w:cs="Arial"/>
          <w:b/>
          <w:sz w:val="24"/>
          <w:szCs w:val="24"/>
        </w:rPr>
        <w:t>Apologies</w:t>
      </w:r>
      <w:r w:rsidR="00D36C16">
        <w:rPr>
          <w:rFonts w:ascii="Arial" w:hAnsi="Arial" w:cs="Arial"/>
          <w:sz w:val="24"/>
          <w:szCs w:val="24"/>
        </w:rPr>
        <w:tab/>
      </w:r>
    </w:p>
    <w:p w14:paraId="52F053A8" w14:textId="4C3909B4" w:rsidR="007E7349" w:rsidRDefault="007E7349" w:rsidP="007E7349">
      <w:pPr>
        <w:pStyle w:val="ListParagraph"/>
        <w:ind w:left="1080"/>
        <w:rPr>
          <w:rFonts w:ascii="Arial" w:hAnsi="Arial" w:cs="Arial"/>
          <w:sz w:val="24"/>
          <w:szCs w:val="24"/>
        </w:rPr>
      </w:pPr>
      <w:r>
        <w:rPr>
          <w:rFonts w:ascii="Arial" w:hAnsi="Arial" w:cs="Arial"/>
          <w:sz w:val="24"/>
          <w:szCs w:val="24"/>
        </w:rPr>
        <w:t>Ms Jane-Claire Judson</w:t>
      </w:r>
      <w:r>
        <w:rPr>
          <w:rFonts w:ascii="Arial" w:hAnsi="Arial" w:cs="Arial"/>
          <w:sz w:val="24"/>
          <w:szCs w:val="24"/>
        </w:rPr>
        <w:tab/>
      </w:r>
      <w:r w:rsidR="00D36C16">
        <w:rPr>
          <w:rFonts w:ascii="Arial" w:hAnsi="Arial" w:cs="Arial"/>
          <w:sz w:val="24"/>
          <w:szCs w:val="24"/>
        </w:rPr>
        <w:tab/>
      </w:r>
      <w:r w:rsidR="00141B3C">
        <w:rPr>
          <w:rFonts w:ascii="Arial" w:hAnsi="Arial" w:cs="Arial"/>
          <w:b/>
          <w:sz w:val="24"/>
          <w:szCs w:val="24"/>
        </w:rPr>
        <w:t>Present</w:t>
      </w:r>
      <w:r w:rsidR="00D36C16">
        <w:rPr>
          <w:rFonts w:ascii="Arial" w:hAnsi="Arial" w:cs="Arial"/>
          <w:sz w:val="24"/>
          <w:szCs w:val="24"/>
        </w:rPr>
        <w:tab/>
      </w:r>
    </w:p>
    <w:p w14:paraId="68C63942" w14:textId="4C197A43" w:rsidR="007E7349" w:rsidRPr="00141B3C" w:rsidRDefault="007E7349" w:rsidP="00141B3C">
      <w:pPr>
        <w:pStyle w:val="ListParagraph"/>
        <w:ind w:left="1080"/>
        <w:rPr>
          <w:rFonts w:ascii="Arial" w:hAnsi="Arial" w:cs="Arial"/>
          <w:b/>
          <w:sz w:val="24"/>
          <w:szCs w:val="24"/>
        </w:rPr>
      </w:pPr>
      <w:r>
        <w:rPr>
          <w:rFonts w:ascii="Arial" w:hAnsi="Arial" w:cs="Arial"/>
          <w:sz w:val="24"/>
          <w:szCs w:val="24"/>
        </w:rPr>
        <w:t xml:space="preserve">Mr Paul </w:t>
      </w:r>
      <w:proofErr w:type="spellStart"/>
      <w:r>
        <w:rPr>
          <w:rFonts w:ascii="Arial" w:hAnsi="Arial" w:cs="Arial"/>
          <w:sz w:val="24"/>
          <w:szCs w:val="24"/>
        </w:rPr>
        <w:t>McColgan</w:t>
      </w:r>
      <w:proofErr w:type="spellEnd"/>
      <w:r>
        <w:rPr>
          <w:rFonts w:ascii="Arial" w:hAnsi="Arial" w:cs="Arial"/>
          <w:sz w:val="24"/>
          <w:szCs w:val="24"/>
        </w:rPr>
        <w:tab/>
      </w:r>
      <w:r w:rsidR="00D36C16">
        <w:rPr>
          <w:rFonts w:ascii="Arial" w:hAnsi="Arial" w:cs="Arial"/>
          <w:sz w:val="24"/>
          <w:szCs w:val="24"/>
        </w:rPr>
        <w:tab/>
      </w:r>
      <w:r w:rsidR="00141B3C">
        <w:rPr>
          <w:rFonts w:ascii="Arial" w:hAnsi="Arial" w:cs="Arial"/>
          <w:b/>
          <w:sz w:val="24"/>
          <w:szCs w:val="24"/>
        </w:rPr>
        <w:t>Present</w:t>
      </w:r>
      <w:r w:rsidR="00D36C16" w:rsidRPr="00141B3C">
        <w:rPr>
          <w:rFonts w:ascii="Arial" w:hAnsi="Arial" w:cs="Arial"/>
          <w:sz w:val="24"/>
          <w:szCs w:val="24"/>
        </w:rPr>
        <w:tab/>
      </w:r>
    </w:p>
    <w:p w14:paraId="178F8207" w14:textId="08743CB4" w:rsidR="007E7349" w:rsidRDefault="007E7349" w:rsidP="007E7349">
      <w:pPr>
        <w:pStyle w:val="ListParagraph"/>
        <w:ind w:left="1080"/>
        <w:rPr>
          <w:rFonts w:ascii="Arial" w:hAnsi="Arial" w:cs="Arial"/>
          <w:b/>
          <w:sz w:val="24"/>
          <w:szCs w:val="24"/>
        </w:rPr>
      </w:pPr>
      <w:r>
        <w:rPr>
          <w:rFonts w:ascii="Arial" w:hAnsi="Arial" w:cs="Arial"/>
          <w:sz w:val="24"/>
          <w:szCs w:val="24"/>
        </w:rPr>
        <w:t>Ms Michele McCoy</w:t>
      </w:r>
      <w:r>
        <w:rPr>
          <w:rFonts w:ascii="Arial" w:hAnsi="Arial" w:cs="Arial"/>
          <w:sz w:val="24"/>
          <w:szCs w:val="24"/>
        </w:rPr>
        <w:tab/>
      </w:r>
      <w:r w:rsidR="00D36C16">
        <w:rPr>
          <w:rFonts w:ascii="Arial" w:hAnsi="Arial" w:cs="Arial"/>
          <w:sz w:val="24"/>
          <w:szCs w:val="24"/>
        </w:rPr>
        <w:tab/>
      </w:r>
      <w:r w:rsidR="00141B3C">
        <w:rPr>
          <w:rFonts w:ascii="Arial" w:hAnsi="Arial" w:cs="Arial"/>
          <w:b/>
          <w:sz w:val="24"/>
          <w:szCs w:val="24"/>
        </w:rPr>
        <w:t>Present</w:t>
      </w:r>
      <w:r w:rsidR="00D36C16">
        <w:rPr>
          <w:rFonts w:ascii="Arial" w:hAnsi="Arial" w:cs="Arial"/>
          <w:sz w:val="24"/>
          <w:szCs w:val="24"/>
        </w:rPr>
        <w:tab/>
      </w:r>
    </w:p>
    <w:p w14:paraId="7F98D001" w14:textId="6E496921" w:rsidR="0000330E" w:rsidRDefault="0000330E" w:rsidP="0000330E">
      <w:pPr>
        <w:pStyle w:val="ListParagraph"/>
        <w:ind w:left="1080"/>
        <w:rPr>
          <w:rFonts w:ascii="Arial" w:hAnsi="Arial" w:cs="Arial"/>
          <w:sz w:val="24"/>
          <w:szCs w:val="24"/>
        </w:rPr>
      </w:pPr>
      <w:r>
        <w:rPr>
          <w:rFonts w:ascii="Arial" w:hAnsi="Arial" w:cs="Arial"/>
          <w:sz w:val="24"/>
          <w:szCs w:val="24"/>
        </w:rPr>
        <w:t>Mr Gerald McLaughlin</w:t>
      </w:r>
      <w:r w:rsidR="00A97E61">
        <w:rPr>
          <w:rFonts w:ascii="Arial" w:hAnsi="Arial" w:cs="Arial"/>
          <w:sz w:val="24"/>
          <w:szCs w:val="24"/>
        </w:rPr>
        <w:tab/>
      </w:r>
      <w:r w:rsidR="00A97E61">
        <w:rPr>
          <w:rFonts w:ascii="Arial" w:hAnsi="Arial" w:cs="Arial"/>
          <w:sz w:val="24"/>
          <w:szCs w:val="24"/>
        </w:rPr>
        <w:tab/>
      </w:r>
      <w:r w:rsidR="00141B3C">
        <w:rPr>
          <w:rFonts w:ascii="Arial" w:hAnsi="Arial" w:cs="Arial"/>
          <w:b/>
          <w:sz w:val="24"/>
          <w:szCs w:val="24"/>
        </w:rPr>
        <w:t>Present</w:t>
      </w:r>
      <w:r w:rsidR="00A97E61">
        <w:rPr>
          <w:rFonts w:ascii="Arial" w:hAnsi="Arial" w:cs="Arial"/>
          <w:sz w:val="24"/>
          <w:szCs w:val="24"/>
        </w:rPr>
        <w:tab/>
      </w:r>
    </w:p>
    <w:p w14:paraId="2470A8C8" w14:textId="1153097B" w:rsidR="0000330E" w:rsidRDefault="0000330E" w:rsidP="0000330E">
      <w:pPr>
        <w:pStyle w:val="ListParagraph"/>
        <w:ind w:left="1080"/>
        <w:rPr>
          <w:rFonts w:ascii="Arial" w:hAnsi="Arial" w:cs="Arial"/>
          <w:sz w:val="24"/>
          <w:szCs w:val="24"/>
        </w:rPr>
      </w:pPr>
      <w:r>
        <w:rPr>
          <w:rFonts w:ascii="Arial" w:hAnsi="Arial" w:cs="Arial"/>
          <w:sz w:val="24"/>
          <w:szCs w:val="24"/>
        </w:rPr>
        <w:t>Dr Andrew Fraser</w:t>
      </w:r>
      <w:r w:rsidR="00A97E61">
        <w:rPr>
          <w:rFonts w:ascii="Arial" w:hAnsi="Arial" w:cs="Arial"/>
          <w:sz w:val="24"/>
          <w:szCs w:val="24"/>
        </w:rPr>
        <w:tab/>
      </w:r>
      <w:r w:rsidR="00A97E61">
        <w:rPr>
          <w:rFonts w:ascii="Arial" w:hAnsi="Arial" w:cs="Arial"/>
          <w:sz w:val="24"/>
          <w:szCs w:val="24"/>
        </w:rPr>
        <w:tab/>
      </w:r>
      <w:r w:rsidR="00141B3C">
        <w:rPr>
          <w:rFonts w:ascii="Arial" w:hAnsi="Arial" w:cs="Arial"/>
          <w:b/>
          <w:sz w:val="24"/>
          <w:szCs w:val="24"/>
        </w:rPr>
        <w:t>Present</w:t>
      </w:r>
      <w:r w:rsidR="00A97E61">
        <w:rPr>
          <w:rFonts w:ascii="Arial" w:hAnsi="Arial" w:cs="Arial"/>
          <w:sz w:val="24"/>
          <w:szCs w:val="24"/>
        </w:rPr>
        <w:tab/>
      </w:r>
    </w:p>
    <w:p w14:paraId="5ED4CCF7" w14:textId="399F7C24" w:rsidR="00EE782A" w:rsidRDefault="0000330E" w:rsidP="00F9145A">
      <w:pPr>
        <w:pStyle w:val="ListParagraph"/>
        <w:ind w:left="1080"/>
        <w:rPr>
          <w:rFonts w:ascii="Arial" w:hAnsi="Arial" w:cs="Arial"/>
          <w:sz w:val="24"/>
          <w:szCs w:val="24"/>
        </w:rPr>
      </w:pPr>
      <w:r>
        <w:rPr>
          <w:rFonts w:ascii="Arial" w:hAnsi="Arial" w:cs="Arial"/>
          <w:sz w:val="24"/>
          <w:szCs w:val="24"/>
        </w:rPr>
        <w:t>Ms Cath Denholm</w:t>
      </w:r>
      <w:r w:rsidR="00A97E61">
        <w:rPr>
          <w:rFonts w:ascii="Arial" w:hAnsi="Arial" w:cs="Arial"/>
          <w:sz w:val="24"/>
          <w:szCs w:val="24"/>
        </w:rPr>
        <w:tab/>
      </w:r>
      <w:r w:rsidR="00A97E61">
        <w:rPr>
          <w:rFonts w:ascii="Arial" w:hAnsi="Arial" w:cs="Arial"/>
          <w:sz w:val="24"/>
          <w:szCs w:val="24"/>
        </w:rPr>
        <w:tab/>
      </w:r>
      <w:r w:rsidR="00141B3C">
        <w:rPr>
          <w:rFonts w:ascii="Arial" w:hAnsi="Arial" w:cs="Arial"/>
          <w:b/>
          <w:sz w:val="24"/>
          <w:szCs w:val="24"/>
        </w:rPr>
        <w:t>Present</w:t>
      </w:r>
      <w:r w:rsidR="00A97E61">
        <w:rPr>
          <w:rFonts w:ascii="Arial" w:hAnsi="Arial" w:cs="Arial"/>
          <w:sz w:val="24"/>
          <w:szCs w:val="24"/>
        </w:rPr>
        <w:tab/>
      </w:r>
    </w:p>
    <w:p w14:paraId="68980152" w14:textId="77777777" w:rsidR="00F9145A" w:rsidRPr="00F9145A" w:rsidRDefault="00F9145A" w:rsidP="00F9145A">
      <w:pPr>
        <w:pStyle w:val="ListParagraph"/>
        <w:ind w:left="1080"/>
        <w:rPr>
          <w:rFonts w:ascii="Arial" w:hAnsi="Arial" w:cs="Arial"/>
          <w:sz w:val="24"/>
          <w:szCs w:val="24"/>
        </w:rPr>
      </w:pPr>
    </w:p>
    <w:p w14:paraId="293A30C9" w14:textId="6820FFCC" w:rsidR="006A4E89" w:rsidRPr="001C3989" w:rsidRDefault="001C3989" w:rsidP="004D299B">
      <w:pPr>
        <w:pStyle w:val="ListParagraph"/>
        <w:numPr>
          <w:ilvl w:val="0"/>
          <w:numId w:val="4"/>
        </w:numPr>
        <w:rPr>
          <w:rFonts w:ascii="Arial" w:hAnsi="Arial" w:cs="Arial"/>
          <w:b/>
          <w:sz w:val="24"/>
          <w:szCs w:val="24"/>
          <w:u w:val="single"/>
        </w:rPr>
      </w:pPr>
      <w:r w:rsidRPr="001C3989">
        <w:rPr>
          <w:rFonts w:ascii="Arial" w:hAnsi="Arial" w:cs="Arial"/>
          <w:b/>
          <w:sz w:val="24"/>
          <w:szCs w:val="24"/>
          <w:u w:val="single"/>
        </w:rPr>
        <w:t xml:space="preserve">Board member </w:t>
      </w:r>
      <w:r w:rsidR="006A4E89" w:rsidRPr="001C3989">
        <w:rPr>
          <w:rFonts w:ascii="Arial" w:hAnsi="Arial" w:cs="Arial"/>
          <w:b/>
          <w:sz w:val="24"/>
          <w:szCs w:val="24"/>
          <w:u w:val="single"/>
        </w:rPr>
        <w:t>Board Seminar attendance</w:t>
      </w:r>
      <w:r w:rsidR="001344AE" w:rsidRPr="001C3989">
        <w:rPr>
          <w:rFonts w:ascii="Arial" w:hAnsi="Arial" w:cs="Arial"/>
          <w:b/>
          <w:sz w:val="24"/>
          <w:szCs w:val="24"/>
          <w:u w:val="single"/>
        </w:rPr>
        <w:t xml:space="preserve"> 201</w:t>
      </w:r>
      <w:r w:rsidR="00A97E61">
        <w:rPr>
          <w:rFonts w:ascii="Arial" w:hAnsi="Arial" w:cs="Arial"/>
          <w:b/>
          <w:sz w:val="24"/>
          <w:szCs w:val="24"/>
          <w:u w:val="single"/>
        </w:rPr>
        <w:t>8/19</w:t>
      </w:r>
    </w:p>
    <w:p w14:paraId="675E0075" w14:textId="77777777" w:rsidR="004D299B" w:rsidRDefault="004D299B" w:rsidP="00363639">
      <w:pPr>
        <w:pStyle w:val="ListParagraph"/>
        <w:ind w:left="1080"/>
        <w:rPr>
          <w:rFonts w:cs="Arial"/>
          <w:b/>
          <w:szCs w:val="24"/>
        </w:rPr>
      </w:pPr>
    </w:p>
    <w:p w14:paraId="52B95BBF" w14:textId="77777777" w:rsidR="004D299B" w:rsidRPr="004D299B" w:rsidRDefault="004D299B" w:rsidP="00363639">
      <w:pPr>
        <w:pStyle w:val="ListParagraph"/>
        <w:ind w:left="1080"/>
        <w:rPr>
          <w:rFonts w:ascii="Arial" w:hAnsi="Arial" w:cs="Arial"/>
          <w:b/>
          <w:sz w:val="24"/>
          <w:szCs w:val="24"/>
        </w:rPr>
      </w:pPr>
      <w:r w:rsidRPr="004D299B">
        <w:rPr>
          <w:rFonts w:ascii="Arial" w:hAnsi="Arial" w:cs="Arial"/>
          <w:b/>
          <w:sz w:val="24"/>
          <w:szCs w:val="24"/>
        </w:rPr>
        <w:t>13 April 2018</w:t>
      </w:r>
    </w:p>
    <w:p w14:paraId="114CC4EC" w14:textId="701AE496" w:rsidR="004D299B" w:rsidRDefault="004D299B" w:rsidP="004D299B">
      <w:pPr>
        <w:pStyle w:val="ListParagraph"/>
        <w:ind w:left="1080"/>
        <w:rPr>
          <w:rFonts w:ascii="Arial" w:hAnsi="Arial" w:cs="Arial"/>
          <w:sz w:val="24"/>
          <w:szCs w:val="24"/>
        </w:rPr>
      </w:pPr>
      <w:r>
        <w:rPr>
          <w:rFonts w:ascii="Arial" w:hAnsi="Arial" w:cs="Arial"/>
          <w:sz w:val="24"/>
          <w:szCs w:val="24"/>
        </w:rPr>
        <w:t>Mr David Crichton (Chair)</w:t>
      </w:r>
      <w:r w:rsidR="00245F83">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r>
        <w:rPr>
          <w:rFonts w:ascii="Arial" w:hAnsi="Arial" w:cs="Arial"/>
          <w:sz w:val="24"/>
          <w:szCs w:val="24"/>
        </w:rPr>
        <w:tab/>
      </w:r>
    </w:p>
    <w:p w14:paraId="492B558B" w14:textId="52C04B9F" w:rsidR="004D299B" w:rsidRPr="00245F83" w:rsidRDefault="004D299B" w:rsidP="004D299B">
      <w:pPr>
        <w:pStyle w:val="ListParagraph"/>
        <w:ind w:left="1080"/>
        <w:rPr>
          <w:rFonts w:ascii="Arial" w:hAnsi="Arial" w:cs="Arial"/>
          <w:b/>
          <w:sz w:val="24"/>
          <w:szCs w:val="24"/>
        </w:rPr>
      </w:pPr>
      <w:r>
        <w:rPr>
          <w:rFonts w:ascii="Arial" w:hAnsi="Arial" w:cs="Arial"/>
          <w:sz w:val="24"/>
          <w:szCs w:val="24"/>
        </w:rPr>
        <w:t>Mr Michael Craig</w:t>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p>
    <w:p w14:paraId="1E7D9E19" w14:textId="3621F9CA" w:rsidR="004D299B" w:rsidRDefault="004D299B" w:rsidP="004D299B">
      <w:pPr>
        <w:pStyle w:val="ListParagraph"/>
        <w:ind w:left="1080"/>
        <w:rPr>
          <w:rFonts w:ascii="Arial" w:hAnsi="Arial" w:cs="Arial"/>
          <w:sz w:val="24"/>
          <w:szCs w:val="24"/>
        </w:rPr>
      </w:pPr>
      <w:r>
        <w:rPr>
          <w:rFonts w:ascii="Arial" w:hAnsi="Arial" w:cs="Arial"/>
          <w:sz w:val="24"/>
          <w:szCs w:val="24"/>
        </w:rPr>
        <w:t>Mr Ali Jarvis</w:t>
      </w:r>
      <w:r>
        <w:rPr>
          <w:rFonts w:ascii="Arial" w:hAnsi="Arial" w:cs="Arial"/>
          <w:sz w:val="24"/>
          <w:szCs w:val="24"/>
        </w:rPr>
        <w:tab/>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5426EE70" w14:textId="50788ADB" w:rsidR="004D299B" w:rsidRDefault="004D299B" w:rsidP="004D299B">
      <w:pPr>
        <w:pStyle w:val="ListParagraph"/>
        <w:ind w:left="1080"/>
        <w:rPr>
          <w:rFonts w:ascii="Arial" w:hAnsi="Arial" w:cs="Arial"/>
          <w:sz w:val="24"/>
          <w:szCs w:val="24"/>
        </w:rPr>
      </w:pPr>
      <w:r>
        <w:rPr>
          <w:rFonts w:ascii="Arial" w:hAnsi="Arial" w:cs="Arial"/>
          <w:sz w:val="24"/>
          <w:szCs w:val="24"/>
        </w:rPr>
        <w:t xml:space="preserve">Dr Paul </w:t>
      </w:r>
      <w:proofErr w:type="spellStart"/>
      <w:r>
        <w:rPr>
          <w:rFonts w:ascii="Arial" w:hAnsi="Arial" w:cs="Arial"/>
          <w:sz w:val="24"/>
          <w:szCs w:val="24"/>
        </w:rPr>
        <w:t>Stollard</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749611DB" w14:textId="3B73D08C" w:rsidR="004D299B" w:rsidRDefault="004D299B" w:rsidP="004D299B">
      <w:pPr>
        <w:pStyle w:val="ListParagraph"/>
        <w:ind w:left="1080"/>
        <w:rPr>
          <w:rFonts w:ascii="Arial" w:hAnsi="Arial" w:cs="Arial"/>
          <w:sz w:val="24"/>
          <w:szCs w:val="24"/>
        </w:rPr>
      </w:pPr>
      <w:r>
        <w:rPr>
          <w:rFonts w:ascii="Arial" w:hAnsi="Arial" w:cs="Arial"/>
          <w:sz w:val="24"/>
          <w:szCs w:val="24"/>
        </w:rPr>
        <w:t>Mr Russell Pettigrew</w:t>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3C37F03A" w14:textId="65144E4B" w:rsidR="004D299B" w:rsidRDefault="004D299B" w:rsidP="004D299B">
      <w:pPr>
        <w:pStyle w:val="ListParagraph"/>
        <w:ind w:left="1080"/>
        <w:rPr>
          <w:rFonts w:ascii="Arial" w:hAnsi="Arial" w:cs="Arial"/>
          <w:sz w:val="24"/>
          <w:szCs w:val="24"/>
        </w:rPr>
      </w:pPr>
      <w:r>
        <w:rPr>
          <w:rFonts w:ascii="Arial" w:hAnsi="Arial" w:cs="Arial"/>
          <w:sz w:val="24"/>
          <w:szCs w:val="24"/>
        </w:rPr>
        <w:t>Ms Rani Dhir</w:t>
      </w:r>
      <w:r>
        <w:rPr>
          <w:rFonts w:ascii="Arial" w:hAnsi="Arial" w:cs="Arial"/>
          <w:sz w:val="24"/>
          <w:szCs w:val="24"/>
        </w:rPr>
        <w:tab/>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4907A9AD" w14:textId="570C7F5E" w:rsidR="004D299B" w:rsidRDefault="004D299B" w:rsidP="004D299B">
      <w:pPr>
        <w:pStyle w:val="ListParagraph"/>
        <w:ind w:left="1080"/>
        <w:rPr>
          <w:rFonts w:ascii="Arial" w:hAnsi="Arial" w:cs="Arial"/>
          <w:sz w:val="24"/>
          <w:szCs w:val="24"/>
        </w:rPr>
      </w:pPr>
      <w:r>
        <w:rPr>
          <w:rFonts w:ascii="Arial" w:hAnsi="Arial" w:cs="Arial"/>
          <w:sz w:val="24"/>
          <w:szCs w:val="24"/>
        </w:rPr>
        <w:t>Ms Jane-Claire Judson</w:t>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46052C10" w14:textId="157F171D" w:rsidR="004D299B" w:rsidRDefault="004D299B" w:rsidP="004D299B">
      <w:pPr>
        <w:pStyle w:val="ListParagraph"/>
        <w:ind w:left="1080"/>
        <w:rPr>
          <w:rFonts w:ascii="Arial" w:hAnsi="Arial" w:cs="Arial"/>
          <w:sz w:val="24"/>
          <w:szCs w:val="24"/>
        </w:rPr>
      </w:pPr>
      <w:r>
        <w:rPr>
          <w:rFonts w:ascii="Arial" w:hAnsi="Arial" w:cs="Arial"/>
          <w:sz w:val="24"/>
          <w:szCs w:val="24"/>
        </w:rPr>
        <w:t xml:space="preserve">Mr Paul </w:t>
      </w:r>
      <w:proofErr w:type="spellStart"/>
      <w:r>
        <w:rPr>
          <w:rFonts w:ascii="Arial" w:hAnsi="Arial" w:cs="Arial"/>
          <w:sz w:val="24"/>
          <w:szCs w:val="24"/>
        </w:rPr>
        <w:t>McColgan</w:t>
      </w:r>
      <w:proofErr w:type="spellEnd"/>
      <w:r>
        <w:rPr>
          <w:rFonts w:ascii="Arial" w:hAnsi="Arial" w:cs="Arial"/>
          <w:sz w:val="24"/>
          <w:szCs w:val="24"/>
        </w:rPr>
        <w:tab/>
      </w:r>
      <w:r>
        <w:rPr>
          <w:rFonts w:ascii="Arial" w:hAnsi="Arial" w:cs="Arial"/>
          <w:sz w:val="24"/>
          <w:szCs w:val="24"/>
        </w:rPr>
        <w:tab/>
      </w:r>
      <w:r w:rsidR="00245F83">
        <w:rPr>
          <w:rFonts w:ascii="Arial" w:hAnsi="Arial" w:cs="Arial"/>
          <w:b/>
          <w:sz w:val="24"/>
          <w:szCs w:val="24"/>
        </w:rPr>
        <w:t>Apologies</w:t>
      </w:r>
      <w:r>
        <w:rPr>
          <w:rFonts w:ascii="Arial" w:hAnsi="Arial" w:cs="Arial"/>
          <w:sz w:val="24"/>
          <w:szCs w:val="24"/>
        </w:rPr>
        <w:tab/>
      </w:r>
    </w:p>
    <w:p w14:paraId="4F782FF6" w14:textId="47A65E78" w:rsidR="004D299B" w:rsidRDefault="004D299B" w:rsidP="004D299B">
      <w:pPr>
        <w:pStyle w:val="ListParagraph"/>
        <w:ind w:left="1080"/>
        <w:rPr>
          <w:rFonts w:ascii="Arial" w:hAnsi="Arial" w:cs="Arial"/>
          <w:b/>
          <w:sz w:val="24"/>
          <w:szCs w:val="24"/>
        </w:rPr>
      </w:pPr>
      <w:r>
        <w:rPr>
          <w:rFonts w:ascii="Arial" w:hAnsi="Arial" w:cs="Arial"/>
          <w:sz w:val="24"/>
          <w:szCs w:val="24"/>
        </w:rPr>
        <w:t>Ms Michele McCoy</w:t>
      </w:r>
      <w:r>
        <w:rPr>
          <w:rFonts w:ascii="Arial" w:hAnsi="Arial" w:cs="Arial"/>
          <w:sz w:val="24"/>
          <w:szCs w:val="24"/>
        </w:rPr>
        <w:tab/>
      </w:r>
      <w:r>
        <w:rPr>
          <w:rFonts w:ascii="Arial" w:hAnsi="Arial" w:cs="Arial"/>
          <w:sz w:val="24"/>
          <w:szCs w:val="24"/>
        </w:rPr>
        <w:tab/>
      </w:r>
      <w:r w:rsidR="00245F83">
        <w:rPr>
          <w:rFonts w:ascii="Arial" w:hAnsi="Arial" w:cs="Arial"/>
          <w:b/>
          <w:sz w:val="24"/>
          <w:szCs w:val="24"/>
        </w:rPr>
        <w:t>Apologies</w:t>
      </w:r>
      <w:r>
        <w:rPr>
          <w:rFonts w:ascii="Arial" w:hAnsi="Arial" w:cs="Arial"/>
          <w:sz w:val="24"/>
          <w:szCs w:val="24"/>
        </w:rPr>
        <w:tab/>
      </w:r>
    </w:p>
    <w:p w14:paraId="50D4DB84" w14:textId="3C801233" w:rsidR="004D299B" w:rsidRDefault="004D299B" w:rsidP="004D299B">
      <w:pPr>
        <w:pStyle w:val="ListParagraph"/>
        <w:ind w:left="1080"/>
        <w:rPr>
          <w:rFonts w:ascii="Arial" w:hAnsi="Arial" w:cs="Arial"/>
          <w:sz w:val="24"/>
          <w:szCs w:val="24"/>
        </w:rPr>
      </w:pPr>
      <w:r>
        <w:rPr>
          <w:rFonts w:ascii="Arial" w:hAnsi="Arial" w:cs="Arial"/>
          <w:sz w:val="24"/>
          <w:szCs w:val="24"/>
        </w:rPr>
        <w:t>Mr Gerald McLaughlin</w:t>
      </w:r>
      <w:r>
        <w:rPr>
          <w:rFonts w:ascii="Arial" w:hAnsi="Arial" w:cs="Arial"/>
          <w:sz w:val="24"/>
          <w:szCs w:val="24"/>
        </w:rPr>
        <w:tab/>
      </w:r>
      <w:r>
        <w:rPr>
          <w:rFonts w:ascii="Arial" w:hAnsi="Arial" w:cs="Arial"/>
          <w:sz w:val="24"/>
          <w:szCs w:val="24"/>
        </w:rPr>
        <w:tab/>
      </w:r>
      <w:r w:rsidR="0073579B" w:rsidRPr="0073579B">
        <w:rPr>
          <w:rFonts w:ascii="Arial" w:hAnsi="Arial" w:cs="Arial"/>
          <w:b/>
          <w:sz w:val="24"/>
          <w:szCs w:val="24"/>
        </w:rPr>
        <w:t>Present</w:t>
      </w:r>
      <w:r>
        <w:rPr>
          <w:rFonts w:ascii="Arial" w:hAnsi="Arial" w:cs="Arial"/>
          <w:sz w:val="24"/>
          <w:szCs w:val="24"/>
        </w:rPr>
        <w:tab/>
      </w:r>
    </w:p>
    <w:p w14:paraId="10F6270E" w14:textId="781E8F8F" w:rsidR="004D299B" w:rsidRDefault="004D299B" w:rsidP="004D299B">
      <w:pPr>
        <w:pStyle w:val="ListParagraph"/>
        <w:ind w:left="1080"/>
        <w:rPr>
          <w:rFonts w:ascii="Arial" w:hAnsi="Arial" w:cs="Arial"/>
          <w:sz w:val="24"/>
          <w:szCs w:val="24"/>
        </w:rPr>
      </w:pPr>
      <w:r>
        <w:rPr>
          <w:rFonts w:ascii="Arial" w:hAnsi="Arial" w:cs="Arial"/>
          <w:sz w:val="24"/>
          <w:szCs w:val="24"/>
        </w:rPr>
        <w:t>Dr Andrew Fraser</w:t>
      </w:r>
      <w:r>
        <w:rPr>
          <w:rFonts w:ascii="Arial" w:hAnsi="Arial" w:cs="Arial"/>
          <w:sz w:val="24"/>
          <w:szCs w:val="24"/>
        </w:rPr>
        <w:tab/>
      </w:r>
      <w:r>
        <w:rPr>
          <w:rFonts w:ascii="Arial" w:hAnsi="Arial" w:cs="Arial"/>
          <w:sz w:val="24"/>
          <w:szCs w:val="24"/>
        </w:rPr>
        <w:tab/>
      </w:r>
      <w:r w:rsidR="0073579B" w:rsidRPr="0073579B">
        <w:rPr>
          <w:rFonts w:ascii="Arial" w:hAnsi="Arial" w:cs="Arial"/>
          <w:b/>
          <w:sz w:val="24"/>
          <w:szCs w:val="24"/>
        </w:rPr>
        <w:t>Present</w:t>
      </w:r>
      <w:r>
        <w:rPr>
          <w:rFonts w:ascii="Arial" w:hAnsi="Arial" w:cs="Arial"/>
          <w:sz w:val="24"/>
          <w:szCs w:val="24"/>
        </w:rPr>
        <w:tab/>
      </w:r>
    </w:p>
    <w:p w14:paraId="54634D41" w14:textId="5064DF8B" w:rsidR="004D299B" w:rsidRPr="00245F83" w:rsidRDefault="004D299B" w:rsidP="004D299B">
      <w:pPr>
        <w:pStyle w:val="ListParagraph"/>
        <w:ind w:left="1080"/>
        <w:rPr>
          <w:rFonts w:cs="Arial"/>
          <w:b/>
          <w:szCs w:val="24"/>
        </w:rPr>
      </w:pPr>
      <w:r>
        <w:rPr>
          <w:rFonts w:ascii="Arial" w:hAnsi="Arial" w:cs="Arial"/>
          <w:sz w:val="24"/>
          <w:szCs w:val="24"/>
        </w:rPr>
        <w:t>Ms Cath Denholm</w:t>
      </w:r>
      <w:r>
        <w:rPr>
          <w:rFonts w:ascii="Arial" w:hAnsi="Arial" w:cs="Arial"/>
          <w:sz w:val="24"/>
          <w:szCs w:val="24"/>
        </w:rPr>
        <w:tab/>
      </w:r>
      <w:r>
        <w:rPr>
          <w:rFonts w:ascii="Arial" w:hAnsi="Arial" w:cs="Arial"/>
          <w:sz w:val="24"/>
          <w:szCs w:val="24"/>
        </w:rPr>
        <w:tab/>
      </w:r>
      <w:r w:rsidR="00245F83">
        <w:rPr>
          <w:rFonts w:ascii="Arial" w:hAnsi="Arial" w:cs="Arial"/>
          <w:b/>
          <w:sz w:val="24"/>
          <w:szCs w:val="24"/>
        </w:rPr>
        <w:t>Apologies</w:t>
      </w:r>
    </w:p>
    <w:p w14:paraId="0FAB0D35" w14:textId="77777777" w:rsidR="004D299B" w:rsidRDefault="004D299B" w:rsidP="00363639">
      <w:pPr>
        <w:pStyle w:val="ListParagraph"/>
        <w:ind w:left="1080"/>
        <w:rPr>
          <w:rFonts w:cs="Arial"/>
          <w:b/>
          <w:szCs w:val="24"/>
        </w:rPr>
      </w:pPr>
    </w:p>
    <w:p w14:paraId="30267376" w14:textId="77777777" w:rsidR="004D299B" w:rsidRPr="004D299B" w:rsidRDefault="004D299B" w:rsidP="00363639">
      <w:pPr>
        <w:pStyle w:val="ListParagraph"/>
        <w:ind w:left="1080"/>
        <w:rPr>
          <w:rFonts w:ascii="Arial" w:hAnsi="Arial" w:cs="Arial"/>
          <w:b/>
          <w:sz w:val="24"/>
          <w:szCs w:val="24"/>
        </w:rPr>
      </w:pPr>
      <w:r w:rsidRPr="004D299B">
        <w:rPr>
          <w:rFonts w:ascii="Arial" w:hAnsi="Arial" w:cs="Arial"/>
          <w:b/>
          <w:sz w:val="24"/>
          <w:szCs w:val="24"/>
        </w:rPr>
        <w:t>18 May 2018</w:t>
      </w:r>
    </w:p>
    <w:p w14:paraId="787027FD" w14:textId="445D581C" w:rsidR="004D299B" w:rsidRDefault="004D299B" w:rsidP="004D299B">
      <w:pPr>
        <w:pStyle w:val="ListParagraph"/>
        <w:ind w:left="1080"/>
        <w:rPr>
          <w:rFonts w:ascii="Arial" w:hAnsi="Arial" w:cs="Arial"/>
          <w:sz w:val="24"/>
          <w:szCs w:val="24"/>
        </w:rPr>
      </w:pPr>
      <w:r>
        <w:rPr>
          <w:rFonts w:ascii="Arial" w:hAnsi="Arial" w:cs="Arial"/>
          <w:sz w:val="24"/>
          <w:szCs w:val="24"/>
        </w:rPr>
        <w:t>Mr David Crichton (Chair)</w:t>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01BB030F" w14:textId="4C0A02D0" w:rsidR="004D299B" w:rsidRPr="00245F83" w:rsidRDefault="004D299B" w:rsidP="004D299B">
      <w:pPr>
        <w:pStyle w:val="ListParagraph"/>
        <w:ind w:left="1080"/>
        <w:rPr>
          <w:rFonts w:ascii="Arial" w:hAnsi="Arial" w:cs="Arial"/>
          <w:b/>
          <w:sz w:val="24"/>
          <w:szCs w:val="24"/>
        </w:rPr>
      </w:pPr>
      <w:r>
        <w:rPr>
          <w:rFonts w:ascii="Arial" w:hAnsi="Arial" w:cs="Arial"/>
          <w:sz w:val="24"/>
          <w:szCs w:val="24"/>
        </w:rPr>
        <w:t>Mr Michael Craig</w:t>
      </w:r>
      <w:r>
        <w:rPr>
          <w:rFonts w:ascii="Arial" w:hAnsi="Arial" w:cs="Arial"/>
          <w:sz w:val="24"/>
          <w:szCs w:val="24"/>
        </w:rPr>
        <w:tab/>
      </w:r>
      <w:r>
        <w:rPr>
          <w:rFonts w:ascii="Arial" w:hAnsi="Arial" w:cs="Arial"/>
          <w:sz w:val="24"/>
          <w:szCs w:val="24"/>
        </w:rPr>
        <w:tab/>
      </w:r>
      <w:r w:rsidR="00245F83">
        <w:rPr>
          <w:rFonts w:ascii="Arial" w:hAnsi="Arial" w:cs="Arial"/>
          <w:b/>
          <w:sz w:val="24"/>
          <w:szCs w:val="24"/>
        </w:rPr>
        <w:t>Apologies</w:t>
      </w:r>
    </w:p>
    <w:p w14:paraId="7E710A85" w14:textId="371ABAD5" w:rsidR="004D299B" w:rsidRDefault="004D299B" w:rsidP="004D299B">
      <w:pPr>
        <w:pStyle w:val="ListParagraph"/>
        <w:ind w:left="1080"/>
        <w:rPr>
          <w:rFonts w:ascii="Arial" w:hAnsi="Arial" w:cs="Arial"/>
          <w:sz w:val="24"/>
          <w:szCs w:val="24"/>
        </w:rPr>
      </w:pPr>
      <w:r>
        <w:rPr>
          <w:rFonts w:ascii="Arial" w:hAnsi="Arial" w:cs="Arial"/>
          <w:sz w:val="24"/>
          <w:szCs w:val="24"/>
        </w:rPr>
        <w:t>Mr Ali Jarvis</w:t>
      </w:r>
      <w:r>
        <w:rPr>
          <w:rFonts w:ascii="Arial" w:hAnsi="Arial" w:cs="Arial"/>
          <w:sz w:val="24"/>
          <w:szCs w:val="24"/>
        </w:rPr>
        <w:tab/>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51AD99BD" w14:textId="177E4BFB" w:rsidR="004D299B" w:rsidRDefault="004D299B" w:rsidP="004D299B">
      <w:pPr>
        <w:pStyle w:val="ListParagraph"/>
        <w:ind w:left="1080"/>
        <w:rPr>
          <w:rFonts w:ascii="Arial" w:hAnsi="Arial" w:cs="Arial"/>
          <w:sz w:val="24"/>
          <w:szCs w:val="24"/>
        </w:rPr>
      </w:pPr>
      <w:r>
        <w:rPr>
          <w:rFonts w:ascii="Arial" w:hAnsi="Arial" w:cs="Arial"/>
          <w:sz w:val="24"/>
          <w:szCs w:val="24"/>
        </w:rPr>
        <w:lastRenderedPageBreak/>
        <w:t xml:space="preserve">Dr Paul </w:t>
      </w:r>
      <w:proofErr w:type="spellStart"/>
      <w:r>
        <w:rPr>
          <w:rFonts w:ascii="Arial" w:hAnsi="Arial" w:cs="Arial"/>
          <w:sz w:val="24"/>
          <w:szCs w:val="24"/>
        </w:rPr>
        <w:t>Stollard</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0BEFB72A" w14:textId="6335A46A" w:rsidR="004D299B" w:rsidRDefault="004D299B" w:rsidP="004D299B">
      <w:pPr>
        <w:pStyle w:val="ListParagraph"/>
        <w:ind w:left="1080"/>
        <w:rPr>
          <w:rFonts w:ascii="Arial" w:hAnsi="Arial" w:cs="Arial"/>
          <w:sz w:val="24"/>
          <w:szCs w:val="24"/>
        </w:rPr>
      </w:pPr>
      <w:r>
        <w:rPr>
          <w:rFonts w:ascii="Arial" w:hAnsi="Arial" w:cs="Arial"/>
          <w:sz w:val="24"/>
          <w:szCs w:val="24"/>
        </w:rPr>
        <w:t>Mr Russell Pettigrew</w:t>
      </w:r>
      <w:r>
        <w:rPr>
          <w:rFonts w:ascii="Arial" w:hAnsi="Arial" w:cs="Arial"/>
          <w:sz w:val="24"/>
          <w:szCs w:val="24"/>
        </w:rPr>
        <w:tab/>
      </w:r>
      <w:r>
        <w:rPr>
          <w:rFonts w:ascii="Arial" w:hAnsi="Arial" w:cs="Arial"/>
          <w:sz w:val="24"/>
          <w:szCs w:val="24"/>
        </w:rPr>
        <w:tab/>
      </w:r>
      <w:r w:rsidR="00245F83">
        <w:rPr>
          <w:rFonts w:ascii="Arial" w:hAnsi="Arial" w:cs="Arial"/>
          <w:b/>
          <w:sz w:val="24"/>
          <w:szCs w:val="24"/>
        </w:rPr>
        <w:t>Apologies</w:t>
      </w:r>
      <w:r>
        <w:rPr>
          <w:rFonts w:ascii="Arial" w:hAnsi="Arial" w:cs="Arial"/>
          <w:sz w:val="24"/>
          <w:szCs w:val="24"/>
        </w:rPr>
        <w:tab/>
      </w:r>
    </w:p>
    <w:p w14:paraId="06526F06" w14:textId="1BF1543F" w:rsidR="004D299B" w:rsidRDefault="004D299B" w:rsidP="004D299B">
      <w:pPr>
        <w:pStyle w:val="ListParagraph"/>
        <w:ind w:left="1080"/>
        <w:rPr>
          <w:rFonts w:ascii="Arial" w:hAnsi="Arial" w:cs="Arial"/>
          <w:sz w:val="24"/>
          <w:szCs w:val="24"/>
        </w:rPr>
      </w:pPr>
      <w:r>
        <w:rPr>
          <w:rFonts w:ascii="Arial" w:hAnsi="Arial" w:cs="Arial"/>
          <w:sz w:val="24"/>
          <w:szCs w:val="24"/>
        </w:rPr>
        <w:t>Ms Rani Dhir</w:t>
      </w:r>
      <w:r>
        <w:rPr>
          <w:rFonts w:ascii="Arial" w:hAnsi="Arial" w:cs="Arial"/>
          <w:sz w:val="24"/>
          <w:szCs w:val="24"/>
        </w:rPr>
        <w:tab/>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2379E577" w14:textId="1439B148" w:rsidR="004D299B" w:rsidRDefault="004D299B" w:rsidP="004D299B">
      <w:pPr>
        <w:pStyle w:val="ListParagraph"/>
        <w:ind w:left="1080"/>
        <w:rPr>
          <w:rFonts w:ascii="Arial" w:hAnsi="Arial" w:cs="Arial"/>
          <w:sz w:val="24"/>
          <w:szCs w:val="24"/>
        </w:rPr>
      </w:pPr>
      <w:r>
        <w:rPr>
          <w:rFonts w:ascii="Arial" w:hAnsi="Arial" w:cs="Arial"/>
          <w:sz w:val="24"/>
          <w:szCs w:val="24"/>
        </w:rPr>
        <w:t>Ms Jane-Claire Judson</w:t>
      </w:r>
      <w:r>
        <w:rPr>
          <w:rFonts w:ascii="Arial" w:hAnsi="Arial" w:cs="Arial"/>
          <w:sz w:val="24"/>
          <w:szCs w:val="24"/>
        </w:rPr>
        <w:tab/>
      </w:r>
      <w:r>
        <w:rPr>
          <w:rFonts w:ascii="Arial" w:hAnsi="Arial" w:cs="Arial"/>
          <w:sz w:val="24"/>
          <w:szCs w:val="24"/>
        </w:rPr>
        <w:tab/>
      </w:r>
      <w:r w:rsidR="00245F83">
        <w:rPr>
          <w:rFonts w:ascii="Arial" w:hAnsi="Arial" w:cs="Arial"/>
          <w:b/>
          <w:sz w:val="24"/>
          <w:szCs w:val="24"/>
        </w:rPr>
        <w:t>Apologies</w:t>
      </w:r>
      <w:r>
        <w:rPr>
          <w:rFonts w:ascii="Arial" w:hAnsi="Arial" w:cs="Arial"/>
          <w:sz w:val="24"/>
          <w:szCs w:val="24"/>
        </w:rPr>
        <w:tab/>
      </w:r>
    </w:p>
    <w:p w14:paraId="1664C71F" w14:textId="0452DA12" w:rsidR="004D299B" w:rsidRDefault="004D299B" w:rsidP="004D299B">
      <w:pPr>
        <w:pStyle w:val="ListParagraph"/>
        <w:ind w:left="1080"/>
        <w:rPr>
          <w:rFonts w:ascii="Arial" w:hAnsi="Arial" w:cs="Arial"/>
          <w:sz w:val="24"/>
          <w:szCs w:val="24"/>
        </w:rPr>
      </w:pPr>
      <w:r>
        <w:rPr>
          <w:rFonts w:ascii="Arial" w:hAnsi="Arial" w:cs="Arial"/>
          <w:sz w:val="24"/>
          <w:szCs w:val="24"/>
        </w:rPr>
        <w:t xml:space="preserve">Mr Paul </w:t>
      </w:r>
      <w:proofErr w:type="spellStart"/>
      <w:r>
        <w:rPr>
          <w:rFonts w:ascii="Arial" w:hAnsi="Arial" w:cs="Arial"/>
          <w:sz w:val="24"/>
          <w:szCs w:val="24"/>
        </w:rPr>
        <w:t>McColgan</w:t>
      </w:r>
      <w:proofErr w:type="spellEnd"/>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3337AF47" w14:textId="79849FE1" w:rsidR="004D299B" w:rsidRDefault="004D299B" w:rsidP="004D299B">
      <w:pPr>
        <w:pStyle w:val="ListParagraph"/>
        <w:ind w:left="1080"/>
        <w:rPr>
          <w:rFonts w:ascii="Arial" w:hAnsi="Arial" w:cs="Arial"/>
          <w:b/>
          <w:sz w:val="24"/>
          <w:szCs w:val="24"/>
        </w:rPr>
      </w:pPr>
      <w:r>
        <w:rPr>
          <w:rFonts w:ascii="Arial" w:hAnsi="Arial" w:cs="Arial"/>
          <w:sz w:val="24"/>
          <w:szCs w:val="24"/>
        </w:rPr>
        <w:t>Ms Michele McCoy</w:t>
      </w:r>
      <w:r>
        <w:rPr>
          <w:rFonts w:ascii="Arial" w:hAnsi="Arial" w:cs="Arial"/>
          <w:sz w:val="24"/>
          <w:szCs w:val="24"/>
        </w:rPr>
        <w:tab/>
      </w:r>
      <w:r>
        <w:rPr>
          <w:rFonts w:ascii="Arial" w:hAnsi="Arial" w:cs="Arial"/>
          <w:sz w:val="24"/>
          <w:szCs w:val="24"/>
        </w:rPr>
        <w:tab/>
      </w:r>
      <w:r w:rsidR="00245F83">
        <w:rPr>
          <w:rFonts w:ascii="Arial" w:hAnsi="Arial" w:cs="Arial"/>
          <w:b/>
          <w:sz w:val="24"/>
          <w:szCs w:val="24"/>
        </w:rPr>
        <w:t>Apologies</w:t>
      </w:r>
      <w:r>
        <w:rPr>
          <w:rFonts w:ascii="Arial" w:hAnsi="Arial" w:cs="Arial"/>
          <w:sz w:val="24"/>
          <w:szCs w:val="24"/>
        </w:rPr>
        <w:tab/>
      </w:r>
    </w:p>
    <w:p w14:paraId="7A4C076A" w14:textId="222C75EB" w:rsidR="004D299B" w:rsidRDefault="004D299B" w:rsidP="004D299B">
      <w:pPr>
        <w:pStyle w:val="ListParagraph"/>
        <w:ind w:left="1080"/>
        <w:rPr>
          <w:rFonts w:ascii="Arial" w:hAnsi="Arial" w:cs="Arial"/>
          <w:sz w:val="24"/>
          <w:szCs w:val="24"/>
        </w:rPr>
      </w:pPr>
      <w:r>
        <w:rPr>
          <w:rFonts w:ascii="Arial" w:hAnsi="Arial" w:cs="Arial"/>
          <w:sz w:val="24"/>
          <w:szCs w:val="24"/>
        </w:rPr>
        <w:t>Mr Gerald McLaughlin</w:t>
      </w:r>
      <w:r>
        <w:rPr>
          <w:rFonts w:ascii="Arial" w:hAnsi="Arial" w:cs="Arial"/>
          <w:sz w:val="24"/>
          <w:szCs w:val="24"/>
        </w:rPr>
        <w:tab/>
      </w:r>
      <w:r>
        <w:rPr>
          <w:rFonts w:ascii="Arial" w:hAnsi="Arial" w:cs="Arial"/>
          <w:sz w:val="24"/>
          <w:szCs w:val="24"/>
        </w:rPr>
        <w:tab/>
      </w:r>
      <w:r w:rsidR="0073579B" w:rsidRPr="0073579B">
        <w:rPr>
          <w:rFonts w:ascii="Arial" w:hAnsi="Arial" w:cs="Arial"/>
          <w:b/>
          <w:sz w:val="24"/>
          <w:szCs w:val="24"/>
        </w:rPr>
        <w:t>Present</w:t>
      </w:r>
      <w:r>
        <w:rPr>
          <w:rFonts w:ascii="Arial" w:hAnsi="Arial" w:cs="Arial"/>
          <w:sz w:val="24"/>
          <w:szCs w:val="24"/>
        </w:rPr>
        <w:tab/>
      </w:r>
    </w:p>
    <w:p w14:paraId="51C5586E" w14:textId="5D084A9C" w:rsidR="004D299B" w:rsidRDefault="004D299B" w:rsidP="004D299B">
      <w:pPr>
        <w:pStyle w:val="ListParagraph"/>
        <w:ind w:left="1080"/>
        <w:rPr>
          <w:rFonts w:ascii="Arial" w:hAnsi="Arial" w:cs="Arial"/>
          <w:sz w:val="24"/>
          <w:szCs w:val="24"/>
        </w:rPr>
      </w:pPr>
      <w:r>
        <w:rPr>
          <w:rFonts w:ascii="Arial" w:hAnsi="Arial" w:cs="Arial"/>
          <w:sz w:val="24"/>
          <w:szCs w:val="24"/>
        </w:rPr>
        <w:t>Dr Andrew Fraser</w:t>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7872B0DD" w14:textId="222318EB" w:rsidR="001C3989" w:rsidRPr="00245F83" w:rsidRDefault="004D299B" w:rsidP="004D299B">
      <w:pPr>
        <w:pStyle w:val="ListParagraph"/>
        <w:ind w:left="1080"/>
        <w:rPr>
          <w:rFonts w:ascii="Arial" w:hAnsi="Arial" w:cs="Arial"/>
          <w:b/>
          <w:sz w:val="24"/>
          <w:szCs w:val="24"/>
        </w:rPr>
      </w:pPr>
      <w:r>
        <w:rPr>
          <w:rFonts w:ascii="Arial" w:hAnsi="Arial" w:cs="Arial"/>
          <w:sz w:val="24"/>
          <w:szCs w:val="24"/>
        </w:rPr>
        <w:t>Ms Cath Denholm</w:t>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p>
    <w:p w14:paraId="49E32A6B" w14:textId="4489EAD4" w:rsidR="006A4E89" w:rsidRPr="004D299B" w:rsidRDefault="00A97E61" w:rsidP="004D299B">
      <w:pPr>
        <w:ind w:left="720"/>
        <w:rPr>
          <w:rFonts w:ascii="Arial" w:hAnsi="Arial" w:cs="Arial"/>
          <w:b/>
          <w:sz w:val="24"/>
          <w:szCs w:val="24"/>
        </w:rPr>
      </w:pPr>
      <w:r w:rsidRPr="004D299B">
        <w:rPr>
          <w:rFonts w:ascii="Arial" w:hAnsi="Arial" w:cs="Arial"/>
          <w:b/>
          <w:sz w:val="24"/>
          <w:szCs w:val="24"/>
        </w:rPr>
        <w:t xml:space="preserve"> </w:t>
      </w:r>
      <w:r w:rsidR="004D299B">
        <w:rPr>
          <w:rFonts w:ascii="Arial" w:hAnsi="Arial" w:cs="Arial"/>
          <w:b/>
          <w:sz w:val="24"/>
          <w:szCs w:val="24"/>
        </w:rPr>
        <w:t xml:space="preserve">    </w:t>
      </w:r>
      <w:r w:rsidR="002462C2" w:rsidRPr="004D299B">
        <w:rPr>
          <w:rFonts w:ascii="Arial" w:hAnsi="Arial" w:cs="Arial"/>
          <w:b/>
          <w:sz w:val="24"/>
          <w:szCs w:val="24"/>
        </w:rPr>
        <w:t xml:space="preserve">5 </w:t>
      </w:r>
      <w:r w:rsidRPr="004D299B">
        <w:rPr>
          <w:rFonts w:ascii="Arial" w:hAnsi="Arial" w:cs="Arial"/>
          <w:b/>
          <w:sz w:val="24"/>
          <w:szCs w:val="24"/>
        </w:rPr>
        <w:t>October 2018</w:t>
      </w:r>
    </w:p>
    <w:p w14:paraId="01C4367C" w14:textId="57617DB4" w:rsidR="006A4E89" w:rsidRDefault="006A4E89" w:rsidP="006A4E89">
      <w:pPr>
        <w:pStyle w:val="ListParagraph"/>
        <w:ind w:left="1080"/>
        <w:rPr>
          <w:rFonts w:ascii="Arial" w:hAnsi="Arial" w:cs="Arial"/>
          <w:sz w:val="24"/>
          <w:szCs w:val="24"/>
        </w:rPr>
      </w:pPr>
      <w:r>
        <w:rPr>
          <w:rFonts w:ascii="Arial" w:hAnsi="Arial" w:cs="Arial"/>
          <w:sz w:val="24"/>
          <w:szCs w:val="24"/>
        </w:rPr>
        <w:t>Mr David Crichton (Chair)</w:t>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5F6AE493" w14:textId="522047D8" w:rsidR="006A4E89" w:rsidRPr="00245F83" w:rsidRDefault="00A97E61" w:rsidP="006A4E89">
      <w:pPr>
        <w:pStyle w:val="ListParagraph"/>
        <w:ind w:left="1080"/>
        <w:rPr>
          <w:rFonts w:ascii="Arial" w:hAnsi="Arial" w:cs="Arial"/>
          <w:b/>
          <w:sz w:val="24"/>
          <w:szCs w:val="24"/>
        </w:rPr>
      </w:pPr>
      <w:r>
        <w:rPr>
          <w:rFonts w:ascii="Arial" w:hAnsi="Arial" w:cs="Arial"/>
          <w:sz w:val="24"/>
          <w:szCs w:val="24"/>
        </w:rPr>
        <w:t>Mr Michael Craig</w:t>
      </w:r>
      <w:r>
        <w:rPr>
          <w:rFonts w:ascii="Arial" w:hAnsi="Arial" w:cs="Arial"/>
          <w:sz w:val="24"/>
          <w:szCs w:val="24"/>
        </w:rPr>
        <w:tab/>
      </w:r>
      <w:r>
        <w:rPr>
          <w:rFonts w:ascii="Arial" w:hAnsi="Arial" w:cs="Arial"/>
          <w:sz w:val="24"/>
          <w:szCs w:val="24"/>
        </w:rPr>
        <w:tab/>
      </w:r>
      <w:r w:rsidR="00245F83">
        <w:rPr>
          <w:rFonts w:ascii="Arial" w:hAnsi="Arial" w:cs="Arial"/>
          <w:b/>
          <w:sz w:val="24"/>
          <w:szCs w:val="24"/>
        </w:rPr>
        <w:t>Apologies</w:t>
      </w:r>
    </w:p>
    <w:p w14:paraId="22CFB7B8" w14:textId="3B71010F" w:rsidR="006A4E89" w:rsidRDefault="006A4E89" w:rsidP="006A4E89">
      <w:pPr>
        <w:pStyle w:val="ListParagraph"/>
        <w:ind w:left="1080"/>
        <w:rPr>
          <w:rFonts w:ascii="Arial" w:hAnsi="Arial" w:cs="Arial"/>
          <w:sz w:val="24"/>
          <w:szCs w:val="24"/>
        </w:rPr>
      </w:pPr>
      <w:r>
        <w:rPr>
          <w:rFonts w:ascii="Arial" w:hAnsi="Arial" w:cs="Arial"/>
          <w:sz w:val="24"/>
          <w:szCs w:val="24"/>
        </w:rPr>
        <w:t>Mr Ali Jarvis</w:t>
      </w:r>
      <w:r>
        <w:rPr>
          <w:rFonts w:ascii="Arial" w:hAnsi="Arial" w:cs="Arial"/>
          <w:sz w:val="24"/>
          <w:szCs w:val="24"/>
        </w:rPr>
        <w:tab/>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15C7CFEF" w14:textId="7942833F" w:rsidR="006A4E89" w:rsidRDefault="006A4E89" w:rsidP="006A4E89">
      <w:pPr>
        <w:pStyle w:val="ListParagraph"/>
        <w:ind w:left="1080"/>
        <w:rPr>
          <w:rFonts w:ascii="Arial" w:hAnsi="Arial" w:cs="Arial"/>
          <w:sz w:val="24"/>
          <w:szCs w:val="24"/>
        </w:rPr>
      </w:pPr>
      <w:r>
        <w:rPr>
          <w:rFonts w:ascii="Arial" w:hAnsi="Arial" w:cs="Arial"/>
          <w:sz w:val="24"/>
          <w:szCs w:val="24"/>
        </w:rPr>
        <w:t xml:space="preserve">Dr Paul </w:t>
      </w:r>
      <w:proofErr w:type="spellStart"/>
      <w:r>
        <w:rPr>
          <w:rFonts w:ascii="Arial" w:hAnsi="Arial" w:cs="Arial"/>
          <w:sz w:val="24"/>
          <w:szCs w:val="24"/>
        </w:rPr>
        <w:t>Stollard</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2D80BF3E" w14:textId="07B2102F" w:rsidR="006A4E89" w:rsidRDefault="00A97E61" w:rsidP="006A4E89">
      <w:pPr>
        <w:pStyle w:val="ListParagraph"/>
        <w:ind w:left="1080"/>
        <w:rPr>
          <w:rFonts w:ascii="Arial" w:hAnsi="Arial" w:cs="Arial"/>
          <w:sz w:val="24"/>
          <w:szCs w:val="24"/>
        </w:rPr>
      </w:pPr>
      <w:r>
        <w:rPr>
          <w:rFonts w:ascii="Arial" w:hAnsi="Arial" w:cs="Arial"/>
          <w:sz w:val="24"/>
          <w:szCs w:val="24"/>
        </w:rPr>
        <w:t>Mr Russell Pettigrew</w:t>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3F3588F0" w14:textId="24669BD7" w:rsidR="006A4E89" w:rsidRDefault="006A4E89" w:rsidP="006A4E89">
      <w:pPr>
        <w:pStyle w:val="ListParagraph"/>
        <w:ind w:left="1080"/>
        <w:rPr>
          <w:rFonts w:ascii="Arial" w:hAnsi="Arial" w:cs="Arial"/>
          <w:sz w:val="24"/>
          <w:szCs w:val="24"/>
        </w:rPr>
      </w:pPr>
      <w:r>
        <w:rPr>
          <w:rFonts w:ascii="Arial" w:hAnsi="Arial" w:cs="Arial"/>
          <w:sz w:val="24"/>
          <w:szCs w:val="24"/>
        </w:rPr>
        <w:t>Ms Rani Dhir</w:t>
      </w:r>
      <w:r>
        <w:rPr>
          <w:rFonts w:ascii="Arial" w:hAnsi="Arial" w:cs="Arial"/>
          <w:sz w:val="24"/>
          <w:szCs w:val="24"/>
        </w:rPr>
        <w:tab/>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03D329BF" w14:textId="0F755688" w:rsidR="006A4E89" w:rsidRDefault="00A97E61" w:rsidP="006A4E89">
      <w:pPr>
        <w:pStyle w:val="ListParagraph"/>
        <w:ind w:left="1080"/>
        <w:rPr>
          <w:rFonts w:ascii="Arial" w:hAnsi="Arial" w:cs="Arial"/>
          <w:sz w:val="24"/>
          <w:szCs w:val="24"/>
        </w:rPr>
      </w:pPr>
      <w:r>
        <w:rPr>
          <w:rFonts w:ascii="Arial" w:hAnsi="Arial" w:cs="Arial"/>
          <w:sz w:val="24"/>
          <w:szCs w:val="24"/>
        </w:rPr>
        <w:t>Ms Jane-Claire Judson</w:t>
      </w:r>
      <w:r>
        <w:rPr>
          <w:rFonts w:ascii="Arial" w:hAnsi="Arial" w:cs="Arial"/>
          <w:sz w:val="24"/>
          <w:szCs w:val="24"/>
        </w:rPr>
        <w:tab/>
      </w:r>
      <w:r>
        <w:rPr>
          <w:rFonts w:ascii="Arial" w:hAnsi="Arial" w:cs="Arial"/>
          <w:sz w:val="24"/>
          <w:szCs w:val="24"/>
        </w:rPr>
        <w:tab/>
      </w:r>
      <w:r w:rsidR="00245F83">
        <w:rPr>
          <w:rFonts w:ascii="Arial" w:hAnsi="Arial" w:cs="Arial"/>
          <w:b/>
          <w:sz w:val="24"/>
          <w:szCs w:val="24"/>
        </w:rPr>
        <w:t>Apologies</w:t>
      </w:r>
      <w:r>
        <w:rPr>
          <w:rFonts w:ascii="Arial" w:hAnsi="Arial" w:cs="Arial"/>
          <w:sz w:val="24"/>
          <w:szCs w:val="24"/>
        </w:rPr>
        <w:tab/>
      </w:r>
    </w:p>
    <w:p w14:paraId="56F52D99" w14:textId="23856790" w:rsidR="006A4E89" w:rsidRDefault="00A97E61" w:rsidP="006A4E89">
      <w:pPr>
        <w:pStyle w:val="ListParagraph"/>
        <w:ind w:left="1080"/>
        <w:rPr>
          <w:rFonts w:ascii="Arial" w:hAnsi="Arial" w:cs="Arial"/>
          <w:sz w:val="24"/>
          <w:szCs w:val="24"/>
        </w:rPr>
      </w:pPr>
      <w:r>
        <w:rPr>
          <w:rFonts w:ascii="Arial" w:hAnsi="Arial" w:cs="Arial"/>
          <w:sz w:val="24"/>
          <w:szCs w:val="24"/>
        </w:rPr>
        <w:t xml:space="preserve">Mr Paul </w:t>
      </w:r>
      <w:proofErr w:type="spellStart"/>
      <w:r>
        <w:rPr>
          <w:rFonts w:ascii="Arial" w:hAnsi="Arial" w:cs="Arial"/>
          <w:sz w:val="24"/>
          <w:szCs w:val="24"/>
        </w:rPr>
        <w:t>McColgan</w:t>
      </w:r>
      <w:proofErr w:type="spellEnd"/>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16E31CAD" w14:textId="4FE2D614" w:rsidR="006A4E89" w:rsidRDefault="00A97E61" w:rsidP="006A4E89">
      <w:pPr>
        <w:pStyle w:val="ListParagraph"/>
        <w:ind w:left="1080"/>
        <w:rPr>
          <w:rFonts w:ascii="Arial" w:hAnsi="Arial" w:cs="Arial"/>
          <w:b/>
          <w:sz w:val="24"/>
          <w:szCs w:val="24"/>
        </w:rPr>
      </w:pPr>
      <w:r>
        <w:rPr>
          <w:rFonts w:ascii="Arial" w:hAnsi="Arial" w:cs="Arial"/>
          <w:sz w:val="24"/>
          <w:szCs w:val="24"/>
        </w:rPr>
        <w:t>Ms Michele McCoy</w:t>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21CFE760" w14:textId="4C3BA424" w:rsidR="006A4E89" w:rsidRDefault="00A97E61" w:rsidP="006A4E89">
      <w:pPr>
        <w:pStyle w:val="ListParagraph"/>
        <w:ind w:left="1080"/>
        <w:rPr>
          <w:rFonts w:ascii="Arial" w:hAnsi="Arial" w:cs="Arial"/>
          <w:sz w:val="24"/>
          <w:szCs w:val="24"/>
        </w:rPr>
      </w:pPr>
      <w:r>
        <w:rPr>
          <w:rFonts w:ascii="Arial" w:hAnsi="Arial" w:cs="Arial"/>
          <w:sz w:val="24"/>
          <w:szCs w:val="24"/>
        </w:rPr>
        <w:t>Mr Gerald McLaughlin</w:t>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3FEC0F23" w14:textId="2714E1FB" w:rsidR="006A4E89" w:rsidRDefault="00A97E61" w:rsidP="006A4E89">
      <w:pPr>
        <w:pStyle w:val="ListParagraph"/>
        <w:ind w:left="1080"/>
        <w:rPr>
          <w:rFonts w:ascii="Arial" w:hAnsi="Arial" w:cs="Arial"/>
          <w:sz w:val="24"/>
          <w:szCs w:val="24"/>
        </w:rPr>
      </w:pPr>
      <w:r>
        <w:rPr>
          <w:rFonts w:ascii="Arial" w:hAnsi="Arial" w:cs="Arial"/>
          <w:sz w:val="24"/>
          <w:szCs w:val="24"/>
        </w:rPr>
        <w:t>Dr Andrew Fraser</w:t>
      </w:r>
      <w:r>
        <w:rPr>
          <w:rFonts w:ascii="Arial" w:hAnsi="Arial" w:cs="Arial"/>
          <w:sz w:val="24"/>
          <w:szCs w:val="24"/>
        </w:rPr>
        <w:tab/>
      </w:r>
      <w:r>
        <w:rPr>
          <w:rFonts w:ascii="Arial" w:hAnsi="Arial" w:cs="Arial"/>
          <w:sz w:val="24"/>
          <w:szCs w:val="24"/>
        </w:rPr>
        <w:tab/>
      </w:r>
      <w:r w:rsidR="00245F83">
        <w:rPr>
          <w:rFonts w:ascii="Arial" w:hAnsi="Arial" w:cs="Arial"/>
          <w:b/>
          <w:sz w:val="24"/>
          <w:szCs w:val="24"/>
        </w:rPr>
        <w:t>Present</w:t>
      </w:r>
      <w:r>
        <w:rPr>
          <w:rFonts w:ascii="Arial" w:hAnsi="Arial" w:cs="Arial"/>
          <w:sz w:val="24"/>
          <w:szCs w:val="24"/>
        </w:rPr>
        <w:tab/>
      </w:r>
    </w:p>
    <w:p w14:paraId="386E59F3" w14:textId="672E190C" w:rsidR="006A4E89" w:rsidRDefault="006A4E89" w:rsidP="006A4E89">
      <w:pPr>
        <w:pStyle w:val="ListParagraph"/>
        <w:ind w:left="1080"/>
        <w:rPr>
          <w:rFonts w:ascii="Arial" w:hAnsi="Arial" w:cs="Arial"/>
          <w:sz w:val="24"/>
          <w:szCs w:val="24"/>
        </w:rPr>
      </w:pPr>
      <w:r>
        <w:rPr>
          <w:rFonts w:ascii="Arial" w:hAnsi="Arial" w:cs="Arial"/>
          <w:sz w:val="24"/>
          <w:szCs w:val="24"/>
        </w:rPr>
        <w:t>Ms Cath Denholm</w:t>
      </w:r>
      <w:r w:rsidR="001344AE">
        <w:rPr>
          <w:rFonts w:ascii="Arial" w:hAnsi="Arial" w:cs="Arial"/>
          <w:sz w:val="24"/>
          <w:szCs w:val="24"/>
        </w:rPr>
        <w:tab/>
      </w:r>
      <w:r w:rsidR="001344AE">
        <w:rPr>
          <w:rFonts w:ascii="Arial" w:hAnsi="Arial" w:cs="Arial"/>
          <w:sz w:val="24"/>
          <w:szCs w:val="24"/>
        </w:rPr>
        <w:tab/>
      </w:r>
      <w:r w:rsidR="00245F83">
        <w:rPr>
          <w:rFonts w:ascii="Arial" w:hAnsi="Arial" w:cs="Arial"/>
          <w:b/>
          <w:sz w:val="24"/>
          <w:szCs w:val="24"/>
        </w:rPr>
        <w:t>Present</w:t>
      </w:r>
      <w:r w:rsidR="00A97E61">
        <w:rPr>
          <w:rFonts w:ascii="Arial" w:hAnsi="Arial" w:cs="Arial"/>
          <w:sz w:val="24"/>
          <w:szCs w:val="24"/>
        </w:rPr>
        <w:tab/>
      </w:r>
    </w:p>
    <w:p w14:paraId="683A3BF7" w14:textId="77777777" w:rsidR="001344AE" w:rsidRDefault="001344AE" w:rsidP="006A4E89">
      <w:pPr>
        <w:pStyle w:val="ListParagraph"/>
        <w:ind w:left="1080"/>
        <w:rPr>
          <w:rFonts w:ascii="Arial" w:hAnsi="Arial" w:cs="Arial"/>
          <w:sz w:val="24"/>
          <w:szCs w:val="24"/>
        </w:rPr>
      </w:pPr>
    </w:p>
    <w:p w14:paraId="1D1B4EF8" w14:textId="030C1D30" w:rsidR="001344AE" w:rsidRDefault="002462C2" w:rsidP="006A4E89">
      <w:pPr>
        <w:pStyle w:val="ListParagraph"/>
        <w:ind w:left="1080"/>
        <w:rPr>
          <w:rFonts w:ascii="Arial" w:hAnsi="Arial" w:cs="Arial"/>
          <w:b/>
          <w:sz w:val="24"/>
          <w:szCs w:val="24"/>
        </w:rPr>
      </w:pPr>
      <w:r>
        <w:rPr>
          <w:rFonts w:ascii="Arial" w:hAnsi="Arial" w:cs="Arial"/>
          <w:b/>
          <w:sz w:val="24"/>
          <w:szCs w:val="24"/>
        </w:rPr>
        <w:t>7</w:t>
      </w:r>
      <w:r w:rsidR="00A97E61">
        <w:rPr>
          <w:rFonts w:ascii="Arial" w:hAnsi="Arial" w:cs="Arial"/>
          <w:b/>
          <w:sz w:val="24"/>
          <w:szCs w:val="24"/>
        </w:rPr>
        <w:t xml:space="preserve"> December 2018</w:t>
      </w:r>
    </w:p>
    <w:p w14:paraId="7F8F4769" w14:textId="43A9C321" w:rsidR="001344AE" w:rsidRDefault="00A97E61" w:rsidP="001344AE">
      <w:pPr>
        <w:pStyle w:val="ListParagraph"/>
        <w:ind w:left="1080"/>
        <w:rPr>
          <w:rFonts w:ascii="Arial" w:hAnsi="Arial" w:cs="Arial"/>
          <w:sz w:val="24"/>
          <w:szCs w:val="24"/>
        </w:rPr>
      </w:pPr>
      <w:r>
        <w:rPr>
          <w:rFonts w:ascii="Arial" w:hAnsi="Arial" w:cs="Arial"/>
          <w:sz w:val="24"/>
          <w:szCs w:val="24"/>
        </w:rPr>
        <w:t>Mr David Crichton (Chair)</w:t>
      </w:r>
      <w:r>
        <w:rPr>
          <w:rFonts w:ascii="Arial" w:hAnsi="Arial" w:cs="Arial"/>
          <w:sz w:val="24"/>
          <w:szCs w:val="24"/>
        </w:rPr>
        <w:tab/>
      </w:r>
      <w:r w:rsidR="0059358E">
        <w:rPr>
          <w:rFonts w:ascii="Arial" w:hAnsi="Arial" w:cs="Arial"/>
          <w:b/>
          <w:sz w:val="24"/>
          <w:szCs w:val="24"/>
        </w:rPr>
        <w:t>Present</w:t>
      </w:r>
      <w:r>
        <w:rPr>
          <w:rFonts w:ascii="Arial" w:hAnsi="Arial" w:cs="Arial"/>
          <w:sz w:val="24"/>
          <w:szCs w:val="24"/>
        </w:rPr>
        <w:tab/>
      </w:r>
    </w:p>
    <w:p w14:paraId="36B3956F" w14:textId="62AFAAC5" w:rsidR="001344AE" w:rsidRDefault="00A97E61" w:rsidP="001344AE">
      <w:pPr>
        <w:pStyle w:val="ListParagraph"/>
        <w:ind w:left="1080"/>
        <w:rPr>
          <w:rFonts w:ascii="Arial" w:hAnsi="Arial" w:cs="Arial"/>
          <w:sz w:val="24"/>
          <w:szCs w:val="24"/>
        </w:rPr>
      </w:pPr>
      <w:r>
        <w:rPr>
          <w:rFonts w:ascii="Arial" w:hAnsi="Arial" w:cs="Arial"/>
          <w:sz w:val="24"/>
          <w:szCs w:val="24"/>
        </w:rPr>
        <w:t>Mr Michael Craig</w:t>
      </w:r>
      <w:r>
        <w:rPr>
          <w:rFonts w:ascii="Arial" w:hAnsi="Arial" w:cs="Arial"/>
          <w:sz w:val="24"/>
          <w:szCs w:val="24"/>
        </w:rPr>
        <w:tab/>
      </w:r>
      <w:r>
        <w:rPr>
          <w:rFonts w:ascii="Arial" w:hAnsi="Arial" w:cs="Arial"/>
          <w:sz w:val="24"/>
          <w:szCs w:val="24"/>
        </w:rPr>
        <w:tab/>
      </w:r>
      <w:r w:rsidR="0059358E">
        <w:rPr>
          <w:rFonts w:ascii="Arial" w:hAnsi="Arial" w:cs="Arial"/>
          <w:b/>
          <w:sz w:val="24"/>
          <w:szCs w:val="24"/>
        </w:rPr>
        <w:t>Apologies</w:t>
      </w:r>
      <w:r>
        <w:rPr>
          <w:rFonts w:ascii="Arial" w:hAnsi="Arial" w:cs="Arial"/>
          <w:sz w:val="24"/>
          <w:szCs w:val="24"/>
        </w:rPr>
        <w:tab/>
      </w:r>
    </w:p>
    <w:p w14:paraId="22789AC5" w14:textId="083722FC" w:rsidR="001344AE" w:rsidRDefault="001344AE" w:rsidP="001344AE">
      <w:pPr>
        <w:pStyle w:val="ListParagraph"/>
        <w:ind w:left="1080"/>
        <w:rPr>
          <w:rFonts w:ascii="Arial" w:hAnsi="Arial" w:cs="Arial"/>
          <w:sz w:val="24"/>
          <w:szCs w:val="24"/>
        </w:rPr>
      </w:pPr>
      <w:r>
        <w:rPr>
          <w:rFonts w:ascii="Arial" w:hAnsi="Arial" w:cs="Arial"/>
          <w:sz w:val="24"/>
          <w:szCs w:val="24"/>
        </w:rPr>
        <w:t>Mr Ali Jarvis</w:t>
      </w:r>
      <w:r>
        <w:rPr>
          <w:rFonts w:ascii="Arial" w:hAnsi="Arial" w:cs="Arial"/>
          <w:sz w:val="24"/>
          <w:szCs w:val="24"/>
        </w:rPr>
        <w:tab/>
      </w:r>
      <w:r>
        <w:rPr>
          <w:rFonts w:ascii="Arial" w:hAnsi="Arial" w:cs="Arial"/>
          <w:sz w:val="24"/>
          <w:szCs w:val="24"/>
        </w:rPr>
        <w:tab/>
      </w:r>
      <w:r>
        <w:rPr>
          <w:rFonts w:ascii="Arial" w:hAnsi="Arial" w:cs="Arial"/>
          <w:sz w:val="24"/>
          <w:szCs w:val="24"/>
        </w:rPr>
        <w:tab/>
      </w:r>
      <w:r w:rsidR="0059358E">
        <w:rPr>
          <w:rFonts w:ascii="Arial" w:hAnsi="Arial" w:cs="Arial"/>
          <w:b/>
          <w:sz w:val="24"/>
          <w:szCs w:val="24"/>
        </w:rPr>
        <w:t>Present</w:t>
      </w:r>
      <w:r>
        <w:rPr>
          <w:rFonts w:ascii="Arial" w:hAnsi="Arial" w:cs="Arial"/>
          <w:sz w:val="24"/>
          <w:szCs w:val="24"/>
        </w:rPr>
        <w:tab/>
      </w:r>
    </w:p>
    <w:p w14:paraId="07D62A12" w14:textId="4645C1BD" w:rsidR="001344AE" w:rsidRDefault="001344AE" w:rsidP="001344AE">
      <w:pPr>
        <w:pStyle w:val="ListParagraph"/>
        <w:ind w:left="1080"/>
        <w:rPr>
          <w:rFonts w:ascii="Arial" w:hAnsi="Arial" w:cs="Arial"/>
          <w:sz w:val="24"/>
          <w:szCs w:val="24"/>
        </w:rPr>
      </w:pPr>
      <w:r>
        <w:rPr>
          <w:rFonts w:ascii="Arial" w:hAnsi="Arial" w:cs="Arial"/>
          <w:sz w:val="24"/>
          <w:szCs w:val="24"/>
        </w:rPr>
        <w:t xml:space="preserve">Dr Paul </w:t>
      </w:r>
      <w:proofErr w:type="spellStart"/>
      <w:r>
        <w:rPr>
          <w:rFonts w:ascii="Arial" w:hAnsi="Arial" w:cs="Arial"/>
          <w:sz w:val="24"/>
          <w:szCs w:val="24"/>
        </w:rPr>
        <w:t>Stollard</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0059358E">
        <w:rPr>
          <w:rFonts w:ascii="Arial" w:hAnsi="Arial" w:cs="Arial"/>
          <w:b/>
          <w:sz w:val="24"/>
          <w:szCs w:val="24"/>
        </w:rPr>
        <w:t>Apologies</w:t>
      </w:r>
      <w:r>
        <w:rPr>
          <w:rFonts w:ascii="Arial" w:hAnsi="Arial" w:cs="Arial"/>
          <w:sz w:val="24"/>
          <w:szCs w:val="24"/>
        </w:rPr>
        <w:tab/>
      </w:r>
    </w:p>
    <w:p w14:paraId="3E18B85A" w14:textId="7D263F3B" w:rsidR="001344AE" w:rsidRDefault="00A97E61" w:rsidP="001344AE">
      <w:pPr>
        <w:pStyle w:val="ListParagraph"/>
        <w:ind w:left="1080"/>
        <w:rPr>
          <w:rFonts w:ascii="Arial" w:hAnsi="Arial" w:cs="Arial"/>
          <w:sz w:val="24"/>
          <w:szCs w:val="24"/>
        </w:rPr>
      </w:pPr>
      <w:r>
        <w:rPr>
          <w:rFonts w:ascii="Arial" w:hAnsi="Arial" w:cs="Arial"/>
          <w:sz w:val="24"/>
          <w:szCs w:val="24"/>
        </w:rPr>
        <w:t>Mr Russell Pettigrew</w:t>
      </w:r>
      <w:r>
        <w:rPr>
          <w:rFonts w:ascii="Arial" w:hAnsi="Arial" w:cs="Arial"/>
          <w:sz w:val="24"/>
          <w:szCs w:val="24"/>
        </w:rPr>
        <w:tab/>
      </w:r>
      <w:r>
        <w:rPr>
          <w:rFonts w:ascii="Arial" w:hAnsi="Arial" w:cs="Arial"/>
          <w:sz w:val="24"/>
          <w:szCs w:val="24"/>
        </w:rPr>
        <w:tab/>
      </w:r>
      <w:r w:rsidR="0059358E">
        <w:rPr>
          <w:rFonts w:ascii="Arial" w:hAnsi="Arial" w:cs="Arial"/>
          <w:b/>
          <w:sz w:val="24"/>
          <w:szCs w:val="24"/>
        </w:rPr>
        <w:t>Present</w:t>
      </w:r>
      <w:r>
        <w:rPr>
          <w:rFonts w:ascii="Arial" w:hAnsi="Arial" w:cs="Arial"/>
          <w:sz w:val="24"/>
          <w:szCs w:val="24"/>
        </w:rPr>
        <w:tab/>
      </w:r>
    </w:p>
    <w:p w14:paraId="556516EE" w14:textId="3F54B6E4" w:rsidR="001344AE" w:rsidRDefault="001344AE" w:rsidP="001344AE">
      <w:pPr>
        <w:pStyle w:val="ListParagraph"/>
        <w:ind w:left="1080"/>
        <w:rPr>
          <w:rFonts w:ascii="Arial" w:hAnsi="Arial" w:cs="Arial"/>
          <w:sz w:val="24"/>
          <w:szCs w:val="24"/>
        </w:rPr>
      </w:pPr>
      <w:r>
        <w:rPr>
          <w:rFonts w:ascii="Arial" w:hAnsi="Arial" w:cs="Arial"/>
          <w:sz w:val="24"/>
          <w:szCs w:val="24"/>
        </w:rPr>
        <w:t>Ms Rani Dhir</w:t>
      </w:r>
      <w:r>
        <w:rPr>
          <w:rFonts w:ascii="Arial" w:hAnsi="Arial" w:cs="Arial"/>
          <w:sz w:val="24"/>
          <w:szCs w:val="24"/>
        </w:rPr>
        <w:tab/>
      </w:r>
      <w:r>
        <w:rPr>
          <w:rFonts w:ascii="Arial" w:hAnsi="Arial" w:cs="Arial"/>
          <w:sz w:val="24"/>
          <w:szCs w:val="24"/>
        </w:rPr>
        <w:tab/>
      </w:r>
      <w:r>
        <w:rPr>
          <w:rFonts w:ascii="Arial" w:hAnsi="Arial" w:cs="Arial"/>
          <w:sz w:val="24"/>
          <w:szCs w:val="24"/>
        </w:rPr>
        <w:tab/>
      </w:r>
      <w:r w:rsidR="0059358E">
        <w:rPr>
          <w:rFonts w:ascii="Arial" w:hAnsi="Arial" w:cs="Arial"/>
          <w:b/>
          <w:sz w:val="24"/>
          <w:szCs w:val="24"/>
        </w:rPr>
        <w:t>Apologies</w:t>
      </w:r>
      <w:r>
        <w:rPr>
          <w:rFonts w:ascii="Arial" w:hAnsi="Arial" w:cs="Arial"/>
          <w:sz w:val="24"/>
          <w:szCs w:val="24"/>
        </w:rPr>
        <w:tab/>
      </w:r>
    </w:p>
    <w:p w14:paraId="222D982E" w14:textId="2FF9176E" w:rsidR="001344AE" w:rsidRPr="0059358E" w:rsidRDefault="00A97E61" w:rsidP="001344AE">
      <w:pPr>
        <w:pStyle w:val="ListParagraph"/>
        <w:ind w:left="1080"/>
        <w:rPr>
          <w:rFonts w:ascii="Arial" w:hAnsi="Arial" w:cs="Arial"/>
          <w:b/>
          <w:sz w:val="24"/>
          <w:szCs w:val="24"/>
        </w:rPr>
      </w:pPr>
      <w:r>
        <w:rPr>
          <w:rFonts w:ascii="Arial" w:hAnsi="Arial" w:cs="Arial"/>
          <w:sz w:val="24"/>
          <w:szCs w:val="24"/>
        </w:rPr>
        <w:t>Ms Jane-Claire Judson</w:t>
      </w:r>
      <w:r>
        <w:rPr>
          <w:rFonts w:ascii="Arial" w:hAnsi="Arial" w:cs="Arial"/>
          <w:sz w:val="24"/>
          <w:szCs w:val="24"/>
        </w:rPr>
        <w:tab/>
      </w:r>
      <w:r>
        <w:rPr>
          <w:rFonts w:ascii="Arial" w:hAnsi="Arial" w:cs="Arial"/>
          <w:sz w:val="24"/>
          <w:szCs w:val="24"/>
        </w:rPr>
        <w:tab/>
      </w:r>
      <w:r w:rsidR="0059358E">
        <w:rPr>
          <w:rFonts w:ascii="Arial" w:hAnsi="Arial" w:cs="Arial"/>
          <w:b/>
          <w:sz w:val="24"/>
          <w:szCs w:val="24"/>
        </w:rPr>
        <w:t>Present</w:t>
      </w:r>
    </w:p>
    <w:p w14:paraId="4A33EFE2" w14:textId="02049F32" w:rsidR="001344AE" w:rsidRDefault="00A97E61" w:rsidP="001344AE">
      <w:pPr>
        <w:pStyle w:val="ListParagraph"/>
        <w:ind w:left="1080"/>
        <w:rPr>
          <w:rFonts w:ascii="Arial" w:hAnsi="Arial" w:cs="Arial"/>
          <w:sz w:val="24"/>
          <w:szCs w:val="24"/>
        </w:rPr>
      </w:pPr>
      <w:r>
        <w:rPr>
          <w:rFonts w:ascii="Arial" w:hAnsi="Arial" w:cs="Arial"/>
          <w:sz w:val="24"/>
          <w:szCs w:val="24"/>
        </w:rPr>
        <w:t xml:space="preserve">Mr Paul </w:t>
      </w:r>
      <w:proofErr w:type="spellStart"/>
      <w:r>
        <w:rPr>
          <w:rFonts w:ascii="Arial" w:hAnsi="Arial" w:cs="Arial"/>
          <w:sz w:val="24"/>
          <w:szCs w:val="24"/>
        </w:rPr>
        <w:t>McColgan</w:t>
      </w:r>
      <w:proofErr w:type="spellEnd"/>
      <w:r>
        <w:rPr>
          <w:rFonts w:ascii="Arial" w:hAnsi="Arial" w:cs="Arial"/>
          <w:sz w:val="24"/>
          <w:szCs w:val="24"/>
        </w:rPr>
        <w:tab/>
      </w:r>
      <w:r>
        <w:rPr>
          <w:rFonts w:ascii="Arial" w:hAnsi="Arial" w:cs="Arial"/>
          <w:sz w:val="24"/>
          <w:szCs w:val="24"/>
        </w:rPr>
        <w:tab/>
      </w:r>
      <w:r w:rsidR="0059358E">
        <w:rPr>
          <w:rFonts w:ascii="Arial" w:hAnsi="Arial" w:cs="Arial"/>
          <w:b/>
          <w:sz w:val="24"/>
          <w:szCs w:val="24"/>
        </w:rPr>
        <w:t>Present</w:t>
      </w:r>
      <w:r>
        <w:rPr>
          <w:rFonts w:ascii="Arial" w:hAnsi="Arial" w:cs="Arial"/>
          <w:sz w:val="24"/>
          <w:szCs w:val="24"/>
        </w:rPr>
        <w:tab/>
      </w:r>
    </w:p>
    <w:p w14:paraId="45867C68" w14:textId="065BF88A" w:rsidR="001344AE" w:rsidRDefault="00A97E61" w:rsidP="001344AE">
      <w:pPr>
        <w:pStyle w:val="ListParagraph"/>
        <w:ind w:left="1080"/>
        <w:rPr>
          <w:rFonts w:ascii="Arial" w:hAnsi="Arial" w:cs="Arial"/>
          <w:b/>
          <w:sz w:val="24"/>
          <w:szCs w:val="24"/>
        </w:rPr>
      </w:pPr>
      <w:r>
        <w:rPr>
          <w:rFonts w:ascii="Arial" w:hAnsi="Arial" w:cs="Arial"/>
          <w:sz w:val="24"/>
          <w:szCs w:val="24"/>
        </w:rPr>
        <w:t>Ms Michele McCoy</w:t>
      </w:r>
      <w:r>
        <w:rPr>
          <w:rFonts w:ascii="Arial" w:hAnsi="Arial" w:cs="Arial"/>
          <w:sz w:val="24"/>
          <w:szCs w:val="24"/>
        </w:rPr>
        <w:tab/>
      </w:r>
      <w:r>
        <w:rPr>
          <w:rFonts w:ascii="Arial" w:hAnsi="Arial" w:cs="Arial"/>
          <w:sz w:val="24"/>
          <w:szCs w:val="24"/>
        </w:rPr>
        <w:tab/>
      </w:r>
      <w:r w:rsidR="0059358E">
        <w:rPr>
          <w:rFonts w:ascii="Arial" w:hAnsi="Arial" w:cs="Arial"/>
          <w:b/>
          <w:sz w:val="24"/>
          <w:szCs w:val="24"/>
        </w:rPr>
        <w:t>Present</w:t>
      </w:r>
      <w:r>
        <w:rPr>
          <w:rFonts w:ascii="Arial" w:hAnsi="Arial" w:cs="Arial"/>
          <w:sz w:val="24"/>
          <w:szCs w:val="24"/>
        </w:rPr>
        <w:tab/>
      </w:r>
    </w:p>
    <w:p w14:paraId="535F6A50" w14:textId="115A8288" w:rsidR="001344AE" w:rsidRDefault="00A97E61" w:rsidP="001344AE">
      <w:pPr>
        <w:pStyle w:val="ListParagraph"/>
        <w:ind w:left="1080"/>
        <w:rPr>
          <w:rFonts w:ascii="Arial" w:hAnsi="Arial" w:cs="Arial"/>
          <w:sz w:val="24"/>
          <w:szCs w:val="24"/>
        </w:rPr>
      </w:pPr>
      <w:r>
        <w:rPr>
          <w:rFonts w:ascii="Arial" w:hAnsi="Arial" w:cs="Arial"/>
          <w:sz w:val="24"/>
          <w:szCs w:val="24"/>
        </w:rPr>
        <w:t>Mr Gerald McLaughlin</w:t>
      </w:r>
      <w:r>
        <w:rPr>
          <w:rFonts w:ascii="Arial" w:hAnsi="Arial" w:cs="Arial"/>
          <w:sz w:val="24"/>
          <w:szCs w:val="24"/>
        </w:rPr>
        <w:tab/>
      </w:r>
      <w:r>
        <w:rPr>
          <w:rFonts w:ascii="Arial" w:hAnsi="Arial" w:cs="Arial"/>
          <w:sz w:val="24"/>
          <w:szCs w:val="24"/>
        </w:rPr>
        <w:tab/>
      </w:r>
      <w:r w:rsidR="0059358E">
        <w:rPr>
          <w:rFonts w:ascii="Arial" w:hAnsi="Arial" w:cs="Arial"/>
          <w:b/>
          <w:sz w:val="24"/>
          <w:szCs w:val="24"/>
        </w:rPr>
        <w:t>Present</w:t>
      </w:r>
      <w:r>
        <w:rPr>
          <w:rFonts w:ascii="Arial" w:hAnsi="Arial" w:cs="Arial"/>
          <w:sz w:val="24"/>
          <w:szCs w:val="24"/>
        </w:rPr>
        <w:tab/>
      </w:r>
    </w:p>
    <w:p w14:paraId="0E7E5250" w14:textId="584E4EF2" w:rsidR="001344AE" w:rsidRDefault="001344AE" w:rsidP="001344AE">
      <w:pPr>
        <w:pStyle w:val="ListParagraph"/>
        <w:ind w:left="1080"/>
        <w:rPr>
          <w:rFonts w:ascii="Arial" w:hAnsi="Arial" w:cs="Arial"/>
          <w:sz w:val="24"/>
          <w:szCs w:val="24"/>
        </w:rPr>
      </w:pPr>
      <w:r>
        <w:rPr>
          <w:rFonts w:ascii="Arial" w:hAnsi="Arial" w:cs="Arial"/>
          <w:sz w:val="24"/>
          <w:szCs w:val="24"/>
        </w:rPr>
        <w:t>Dr Andrew</w:t>
      </w:r>
      <w:r w:rsidR="00A97E61">
        <w:rPr>
          <w:rFonts w:ascii="Arial" w:hAnsi="Arial" w:cs="Arial"/>
          <w:sz w:val="24"/>
          <w:szCs w:val="24"/>
        </w:rPr>
        <w:t xml:space="preserve"> Fraser</w:t>
      </w:r>
      <w:r w:rsidR="00A97E61">
        <w:rPr>
          <w:rFonts w:ascii="Arial" w:hAnsi="Arial" w:cs="Arial"/>
          <w:sz w:val="24"/>
          <w:szCs w:val="24"/>
        </w:rPr>
        <w:tab/>
      </w:r>
      <w:r w:rsidR="00A97E61">
        <w:rPr>
          <w:rFonts w:ascii="Arial" w:hAnsi="Arial" w:cs="Arial"/>
          <w:sz w:val="24"/>
          <w:szCs w:val="24"/>
        </w:rPr>
        <w:tab/>
      </w:r>
      <w:r w:rsidR="0059358E">
        <w:rPr>
          <w:rFonts w:ascii="Arial" w:hAnsi="Arial" w:cs="Arial"/>
          <w:b/>
          <w:sz w:val="24"/>
          <w:szCs w:val="24"/>
        </w:rPr>
        <w:t>Present</w:t>
      </w:r>
      <w:r w:rsidR="00A97E61">
        <w:rPr>
          <w:rFonts w:ascii="Arial" w:hAnsi="Arial" w:cs="Arial"/>
          <w:sz w:val="24"/>
          <w:szCs w:val="24"/>
        </w:rPr>
        <w:tab/>
      </w:r>
    </w:p>
    <w:p w14:paraId="03539B6E" w14:textId="4F3789AB" w:rsidR="001344AE" w:rsidRDefault="001344AE" w:rsidP="001344AE">
      <w:pPr>
        <w:pStyle w:val="ListParagraph"/>
        <w:ind w:left="1080"/>
        <w:rPr>
          <w:rFonts w:ascii="Arial" w:hAnsi="Arial" w:cs="Arial"/>
          <w:sz w:val="24"/>
          <w:szCs w:val="24"/>
        </w:rPr>
      </w:pPr>
      <w:r>
        <w:rPr>
          <w:rFonts w:ascii="Arial" w:hAnsi="Arial" w:cs="Arial"/>
          <w:sz w:val="24"/>
          <w:szCs w:val="24"/>
        </w:rPr>
        <w:t>Ms Cath Denholm</w:t>
      </w:r>
      <w:r w:rsidR="00A97E61">
        <w:rPr>
          <w:rFonts w:ascii="Arial" w:hAnsi="Arial" w:cs="Arial"/>
          <w:sz w:val="24"/>
          <w:szCs w:val="24"/>
        </w:rPr>
        <w:tab/>
      </w:r>
      <w:r w:rsidR="00A97E61">
        <w:rPr>
          <w:rFonts w:ascii="Arial" w:hAnsi="Arial" w:cs="Arial"/>
          <w:sz w:val="24"/>
          <w:szCs w:val="24"/>
        </w:rPr>
        <w:tab/>
      </w:r>
      <w:r w:rsidR="0059358E">
        <w:rPr>
          <w:rFonts w:ascii="Arial" w:hAnsi="Arial" w:cs="Arial"/>
          <w:b/>
          <w:sz w:val="24"/>
          <w:szCs w:val="24"/>
        </w:rPr>
        <w:t>Apologies</w:t>
      </w:r>
      <w:r w:rsidR="00A97E61">
        <w:rPr>
          <w:rFonts w:ascii="Arial" w:hAnsi="Arial" w:cs="Arial"/>
          <w:sz w:val="24"/>
          <w:szCs w:val="24"/>
        </w:rPr>
        <w:tab/>
      </w:r>
    </w:p>
    <w:p w14:paraId="3C109AEF" w14:textId="77777777" w:rsidR="004A1173" w:rsidRDefault="004A1173" w:rsidP="001344AE">
      <w:pPr>
        <w:pStyle w:val="ListParagraph"/>
        <w:ind w:left="1080"/>
        <w:rPr>
          <w:rFonts w:ascii="Arial" w:hAnsi="Arial" w:cs="Arial"/>
          <w:sz w:val="24"/>
          <w:szCs w:val="24"/>
        </w:rPr>
      </w:pPr>
    </w:p>
    <w:p w14:paraId="64148B5A" w14:textId="3D7A3550" w:rsidR="004A1173" w:rsidRDefault="002462C2" w:rsidP="001344AE">
      <w:pPr>
        <w:pStyle w:val="ListParagraph"/>
        <w:ind w:left="1080"/>
        <w:rPr>
          <w:rFonts w:ascii="Arial" w:hAnsi="Arial" w:cs="Arial"/>
          <w:b/>
          <w:sz w:val="24"/>
          <w:szCs w:val="24"/>
        </w:rPr>
      </w:pPr>
      <w:r>
        <w:rPr>
          <w:rFonts w:ascii="Arial" w:hAnsi="Arial" w:cs="Arial"/>
          <w:b/>
          <w:sz w:val="24"/>
          <w:szCs w:val="24"/>
        </w:rPr>
        <w:t>7</w:t>
      </w:r>
      <w:r w:rsidR="004A1173">
        <w:rPr>
          <w:rFonts w:ascii="Arial" w:hAnsi="Arial" w:cs="Arial"/>
          <w:b/>
          <w:sz w:val="24"/>
          <w:szCs w:val="24"/>
        </w:rPr>
        <w:t xml:space="preserve"> February 201</w:t>
      </w:r>
      <w:r w:rsidR="00A97E61">
        <w:rPr>
          <w:rFonts w:ascii="Arial" w:hAnsi="Arial" w:cs="Arial"/>
          <w:b/>
          <w:sz w:val="24"/>
          <w:szCs w:val="24"/>
        </w:rPr>
        <w:t>9</w:t>
      </w:r>
    </w:p>
    <w:p w14:paraId="67E19F71" w14:textId="2D31F571" w:rsidR="004A1173" w:rsidRDefault="00A97E61" w:rsidP="004A1173">
      <w:pPr>
        <w:pStyle w:val="ListParagraph"/>
        <w:ind w:left="1080"/>
        <w:rPr>
          <w:rFonts w:ascii="Arial" w:hAnsi="Arial" w:cs="Arial"/>
          <w:sz w:val="24"/>
          <w:szCs w:val="24"/>
        </w:rPr>
      </w:pPr>
      <w:r>
        <w:rPr>
          <w:rFonts w:ascii="Arial" w:hAnsi="Arial" w:cs="Arial"/>
          <w:sz w:val="24"/>
          <w:szCs w:val="24"/>
        </w:rPr>
        <w:t>Mr David Crichton (Chair)</w:t>
      </w:r>
      <w:r>
        <w:rPr>
          <w:rFonts w:ascii="Arial" w:hAnsi="Arial" w:cs="Arial"/>
          <w:sz w:val="24"/>
          <w:szCs w:val="24"/>
        </w:rPr>
        <w:tab/>
      </w:r>
      <w:r w:rsidR="0059358E">
        <w:rPr>
          <w:rFonts w:ascii="Arial" w:hAnsi="Arial" w:cs="Arial"/>
          <w:b/>
          <w:sz w:val="24"/>
          <w:szCs w:val="24"/>
        </w:rPr>
        <w:t>Present</w:t>
      </w:r>
      <w:r>
        <w:rPr>
          <w:rFonts w:ascii="Arial" w:hAnsi="Arial" w:cs="Arial"/>
          <w:sz w:val="24"/>
          <w:szCs w:val="24"/>
        </w:rPr>
        <w:tab/>
      </w:r>
    </w:p>
    <w:p w14:paraId="55AE964E" w14:textId="70A1A94B" w:rsidR="004A1173" w:rsidRDefault="00A97E61" w:rsidP="004A1173">
      <w:pPr>
        <w:pStyle w:val="ListParagraph"/>
        <w:ind w:left="1080"/>
        <w:rPr>
          <w:rFonts w:ascii="Arial" w:hAnsi="Arial" w:cs="Arial"/>
          <w:sz w:val="24"/>
          <w:szCs w:val="24"/>
        </w:rPr>
      </w:pPr>
      <w:r>
        <w:rPr>
          <w:rFonts w:ascii="Arial" w:hAnsi="Arial" w:cs="Arial"/>
          <w:sz w:val="24"/>
          <w:szCs w:val="24"/>
        </w:rPr>
        <w:t>Mr Michael Craig</w:t>
      </w:r>
      <w:r>
        <w:rPr>
          <w:rFonts w:ascii="Arial" w:hAnsi="Arial" w:cs="Arial"/>
          <w:sz w:val="24"/>
          <w:szCs w:val="24"/>
        </w:rPr>
        <w:tab/>
      </w:r>
      <w:r>
        <w:rPr>
          <w:rFonts w:ascii="Arial" w:hAnsi="Arial" w:cs="Arial"/>
          <w:sz w:val="24"/>
          <w:szCs w:val="24"/>
        </w:rPr>
        <w:tab/>
      </w:r>
      <w:r w:rsidR="0059358E">
        <w:rPr>
          <w:rFonts w:ascii="Arial" w:hAnsi="Arial" w:cs="Arial"/>
          <w:b/>
          <w:sz w:val="24"/>
          <w:szCs w:val="24"/>
        </w:rPr>
        <w:t>Apologies</w:t>
      </w:r>
      <w:r>
        <w:rPr>
          <w:rFonts w:ascii="Arial" w:hAnsi="Arial" w:cs="Arial"/>
          <w:sz w:val="24"/>
          <w:szCs w:val="24"/>
        </w:rPr>
        <w:tab/>
      </w:r>
    </w:p>
    <w:p w14:paraId="25C90987" w14:textId="04E899C3" w:rsidR="004A1173" w:rsidRDefault="004A1173" w:rsidP="004A1173">
      <w:pPr>
        <w:pStyle w:val="ListParagraph"/>
        <w:ind w:left="1080"/>
        <w:rPr>
          <w:rFonts w:ascii="Arial" w:hAnsi="Arial" w:cs="Arial"/>
          <w:sz w:val="24"/>
          <w:szCs w:val="24"/>
        </w:rPr>
      </w:pPr>
      <w:r>
        <w:rPr>
          <w:rFonts w:ascii="Arial" w:hAnsi="Arial" w:cs="Arial"/>
          <w:sz w:val="24"/>
          <w:szCs w:val="24"/>
        </w:rPr>
        <w:t>Mr Ali Jarvis</w:t>
      </w:r>
      <w:r>
        <w:rPr>
          <w:rFonts w:ascii="Arial" w:hAnsi="Arial" w:cs="Arial"/>
          <w:sz w:val="24"/>
          <w:szCs w:val="24"/>
        </w:rPr>
        <w:tab/>
      </w:r>
      <w:r>
        <w:rPr>
          <w:rFonts w:ascii="Arial" w:hAnsi="Arial" w:cs="Arial"/>
          <w:sz w:val="24"/>
          <w:szCs w:val="24"/>
        </w:rPr>
        <w:tab/>
      </w:r>
      <w:r>
        <w:rPr>
          <w:rFonts w:ascii="Arial" w:hAnsi="Arial" w:cs="Arial"/>
          <w:sz w:val="24"/>
          <w:szCs w:val="24"/>
        </w:rPr>
        <w:tab/>
      </w:r>
      <w:r w:rsidR="0059358E">
        <w:rPr>
          <w:rFonts w:ascii="Arial" w:hAnsi="Arial" w:cs="Arial"/>
          <w:b/>
          <w:sz w:val="24"/>
          <w:szCs w:val="24"/>
        </w:rPr>
        <w:t>Apologies</w:t>
      </w:r>
      <w:r>
        <w:rPr>
          <w:rFonts w:ascii="Arial" w:hAnsi="Arial" w:cs="Arial"/>
          <w:sz w:val="24"/>
          <w:szCs w:val="24"/>
        </w:rPr>
        <w:tab/>
      </w:r>
    </w:p>
    <w:p w14:paraId="2C7F35B1" w14:textId="6A5F7686" w:rsidR="004A1173" w:rsidRDefault="004A1173" w:rsidP="004A1173">
      <w:pPr>
        <w:pStyle w:val="ListParagraph"/>
        <w:ind w:left="1080"/>
        <w:rPr>
          <w:rFonts w:ascii="Arial" w:hAnsi="Arial" w:cs="Arial"/>
          <w:sz w:val="24"/>
          <w:szCs w:val="24"/>
        </w:rPr>
      </w:pPr>
      <w:r>
        <w:rPr>
          <w:rFonts w:ascii="Arial" w:hAnsi="Arial" w:cs="Arial"/>
          <w:sz w:val="24"/>
          <w:szCs w:val="24"/>
        </w:rPr>
        <w:t xml:space="preserve">Dr Paul </w:t>
      </w:r>
      <w:proofErr w:type="spellStart"/>
      <w:r>
        <w:rPr>
          <w:rFonts w:ascii="Arial" w:hAnsi="Arial" w:cs="Arial"/>
          <w:sz w:val="24"/>
          <w:szCs w:val="24"/>
        </w:rPr>
        <w:t>Stollard</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0059358E">
        <w:rPr>
          <w:rFonts w:ascii="Arial" w:hAnsi="Arial" w:cs="Arial"/>
          <w:b/>
          <w:sz w:val="24"/>
          <w:szCs w:val="24"/>
        </w:rPr>
        <w:t>Present</w:t>
      </w:r>
      <w:r>
        <w:rPr>
          <w:rFonts w:ascii="Arial" w:hAnsi="Arial" w:cs="Arial"/>
          <w:sz w:val="24"/>
          <w:szCs w:val="24"/>
        </w:rPr>
        <w:tab/>
      </w:r>
    </w:p>
    <w:p w14:paraId="273BA33D" w14:textId="6B52E4B8" w:rsidR="004A1173" w:rsidRDefault="00A97E61" w:rsidP="004A1173">
      <w:pPr>
        <w:pStyle w:val="ListParagraph"/>
        <w:ind w:left="1080"/>
        <w:rPr>
          <w:rFonts w:ascii="Arial" w:hAnsi="Arial" w:cs="Arial"/>
          <w:sz w:val="24"/>
          <w:szCs w:val="24"/>
        </w:rPr>
      </w:pPr>
      <w:r>
        <w:rPr>
          <w:rFonts w:ascii="Arial" w:hAnsi="Arial" w:cs="Arial"/>
          <w:sz w:val="24"/>
          <w:szCs w:val="24"/>
        </w:rPr>
        <w:t>Mr Russell Pettigrew</w:t>
      </w:r>
      <w:r>
        <w:rPr>
          <w:rFonts w:ascii="Arial" w:hAnsi="Arial" w:cs="Arial"/>
          <w:sz w:val="24"/>
          <w:szCs w:val="24"/>
        </w:rPr>
        <w:tab/>
      </w:r>
      <w:r>
        <w:rPr>
          <w:rFonts w:ascii="Arial" w:hAnsi="Arial" w:cs="Arial"/>
          <w:sz w:val="24"/>
          <w:szCs w:val="24"/>
        </w:rPr>
        <w:tab/>
      </w:r>
      <w:r w:rsidR="0059358E">
        <w:rPr>
          <w:rFonts w:ascii="Arial" w:hAnsi="Arial" w:cs="Arial"/>
          <w:b/>
          <w:sz w:val="24"/>
          <w:szCs w:val="24"/>
        </w:rPr>
        <w:t>Present</w:t>
      </w:r>
      <w:r>
        <w:rPr>
          <w:rFonts w:ascii="Arial" w:hAnsi="Arial" w:cs="Arial"/>
          <w:sz w:val="24"/>
          <w:szCs w:val="24"/>
        </w:rPr>
        <w:tab/>
      </w:r>
    </w:p>
    <w:p w14:paraId="35F23021" w14:textId="661D5237" w:rsidR="004A1173" w:rsidRDefault="004A1173" w:rsidP="004A1173">
      <w:pPr>
        <w:pStyle w:val="ListParagraph"/>
        <w:ind w:left="1080"/>
        <w:rPr>
          <w:rFonts w:ascii="Arial" w:hAnsi="Arial" w:cs="Arial"/>
          <w:sz w:val="24"/>
          <w:szCs w:val="24"/>
        </w:rPr>
      </w:pPr>
      <w:r>
        <w:rPr>
          <w:rFonts w:ascii="Arial" w:hAnsi="Arial" w:cs="Arial"/>
          <w:sz w:val="24"/>
          <w:szCs w:val="24"/>
        </w:rPr>
        <w:t>Ms Rani Dhir</w:t>
      </w:r>
      <w:r>
        <w:rPr>
          <w:rFonts w:ascii="Arial" w:hAnsi="Arial" w:cs="Arial"/>
          <w:sz w:val="24"/>
          <w:szCs w:val="24"/>
        </w:rPr>
        <w:tab/>
      </w:r>
      <w:r>
        <w:rPr>
          <w:rFonts w:ascii="Arial" w:hAnsi="Arial" w:cs="Arial"/>
          <w:sz w:val="24"/>
          <w:szCs w:val="24"/>
        </w:rPr>
        <w:tab/>
      </w:r>
      <w:r>
        <w:rPr>
          <w:rFonts w:ascii="Arial" w:hAnsi="Arial" w:cs="Arial"/>
          <w:sz w:val="24"/>
          <w:szCs w:val="24"/>
        </w:rPr>
        <w:tab/>
      </w:r>
      <w:r w:rsidR="0059358E">
        <w:rPr>
          <w:rFonts w:ascii="Arial" w:hAnsi="Arial" w:cs="Arial"/>
          <w:b/>
          <w:sz w:val="24"/>
          <w:szCs w:val="24"/>
        </w:rPr>
        <w:t>Present</w:t>
      </w:r>
      <w:r>
        <w:rPr>
          <w:rFonts w:ascii="Arial" w:hAnsi="Arial" w:cs="Arial"/>
          <w:sz w:val="24"/>
          <w:szCs w:val="24"/>
        </w:rPr>
        <w:tab/>
      </w:r>
    </w:p>
    <w:p w14:paraId="272D3B14" w14:textId="0DE7ED10" w:rsidR="004A1173" w:rsidRDefault="00A97E61" w:rsidP="004A1173">
      <w:pPr>
        <w:pStyle w:val="ListParagraph"/>
        <w:ind w:left="1080"/>
        <w:rPr>
          <w:rFonts w:ascii="Arial" w:hAnsi="Arial" w:cs="Arial"/>
          <w:sz w:val="24"/>
          <w:szCs w:val="24"/>
        </w:rPr>
      </w:pPr>
      <w:r>
        <w:rPr>
          <w:rFonts w:ascii="Arial" w:hAnsi="Arial" w:cs="Arial"/>
          <w:sz w:val="24"/>
          <w:szCs w:val="24"/>
        </w:rPr>
        <w:t>Ms Jane-Claire Judson</w:t>
      </w:r>
      <w:r>
        <w:rPr>
          <w:rFonts w:ascii="Arial" w:hAnsi="Arial" w:cs="Arial"/>
          <w:sz w:val="24"/>
          <w:szCs w:val="24"/>
        </w:rPr>
        <w:tab/>
      </w:r>
      <w:r>
        <w:rPr>
          <w:rFonts w:ascii="Arial" w:hAnsi="Arial" w:cs="Arial"/>
          <w:sz w:val="24"/>
          <w:szCs w:val="24"/>
        </w:rPr>
        <w:tab/>
      </w:r>
      <w:r w:rsidR="0059358E">
        <w:rPr>
          <w:rFonts w:ascii="Arial" w:hAnsi="Arial" w:cs="Arial"/>
          <w:b/>
          <w:sz w:val="24"/>
          <w:szCs w:val="24"/>
        </w:rPr>
        <w:t>Present</w:t>
      </w:r>
      <w:r>
        <w:rPr>
          <w:rFonts w:ascii="Arial" w:hAnsi="Arial" w:cs="Arial"/>
          <w:sz w:val="24"/>
          <w:szCs w:val="24"/>
        </w:rPr>
        <w:tab/>
      </w:r>
    </w:p>
    <w:p w14:paraId="0D4046FC" w14:textId="157E3391" w:rsidR="004A1173" w:rsidRDefault="00A97E61" w:rsidP="004A1173">
      <w:pPr>
        <w:pStyle w:val="ListParagraph"/>
        <w:ind w:left="1080"/>
        <w:rPr>
          <w:rFonts w:ascii="Arial" w:hAnsi="Arial" w:cs="Arial"/>
          <w:sz w:val="24"/>
          <w:szCs w:val="24"/>
        </w:rPr>
      </w:pPr>
      <w:r>
        <w:rPr>
          <w:rFonts w:ascii="Arial" w:hAnsi="Arial" w:cs="Arial"/>
          <w:sz w:val="24"/>
          <w:szCs w:val="24"/>
        </w:rPr>
        <w:lastRenderedPageBreak/>
        <w:t xml:space="preserve">Mr Paul </w:t>
      </w:r>
      <w:proofErr w:type="spellStart"/>
      <w:r>
        <w:rPr>
          <w:rFonts w:ascii="Arial" w:hAnsi="Arial" w:cs="Arial"/>
          <w:sz w:val="24"/>
          <w:szCs w:val="24"/>
        </w:rPr>
        <w:t>McColgan</w:t>
      </w:r>
      <w:proofErr w:type="spellEnd"/>
      <w:r>
        <w:rPr>
          <w:rFonts w:ascii="Arial" w:hAnsi="Arial" w:cs="Arial"/>
          <w:sz w:val="24"/>
          <w:szCs w:val="24"/>
        </w:rPr>
        <w:tab/>
      </w:r>
      <w:r>
        <w:rPr>
          <w:rFonts w:ascii="Arial" w:hAnsi="Arial" w:cs="Arial"/>
          <w:sz w:val="24"/>
          <w:szCs w:val="24"/>
        </w:rPr>
        <w:tab/>
      </w:r>
      <w:r w:rsidR="0059358E">
        <w:rPr>
          <w:rFonts w:ascii="Arial" w:hAnsi="Arial" w:cs="Arial"/>
          <w:b/>
          <w:sz w:val="24"/>
          <w:szCs w:val="24"/>
        </w:rPr>
        <w:t>Present</w:t>
      </w:r>
      <w:r>
        <w:rPr>
          <w:rFonts w:ascii="Arial" w:hAnsi="Arial" w:cs="Arial"/>
          <w:sz w:val="24"/>
          <w:szCs w:val="24"/>
        </w:rPr>
        <w:tab/>
      </w:r>
    </w:p>
    <w:p w14:paraId="75EFE76B" w14:textId="258CF05C" w:rsidR="004A1173" w:rsidRDefault="00A97E61" w:rsidP="004A1173">
      <w:pPr>
        <w:pStyle w:val="ListParagraph"/>
        <w:ind w:left="1080"/>
        <w:rPr>
          <w:rFonts w:ascii="Arial" w:hAnsi="Arial" w:cs="Arial"/>
          <w:b/>
          <w:sz w:val="24"/>
          <w:szCs w:val="24"/>
        </w:rPr>
      </w:pPr>
      <w:r>
        <w:rPr>
          <w:rFonts w:ascii="Arial" w:hAnsi="Arial" w:cs="Arial"/>
          <w:sz w:val="24"/>
          <w:szCs w:val="24"/>
        </w:rPr>
        <w:t>Ms Michele McCoy</w:t>
      </w:r>
      <w:r>
        <w:rPr>
          <w:rFonts w:ascii="Arial" w:hAnsi="Arial" w:cs="Arial"/>
          <w:sz w:val="24"/>
          <w:szCs w:val="24"/>
        </w:rPr>
        <w:tab/>
      </w:r>
      <w:r>
        <w:rPr>
          <w:rFonts w:ascii="Arial" w:hAnsi="Arial" w:cs="Arial"/>
          <w:sz w:val="24"/>
          <w:szCs w:val="24"/>
        </w:rPr>
        <w:tab/>
      </w:r>
      <w:r w:rsidR="0059358E">
        <w:rPr>
          <w:rFonts w:ascii="Arial" w:hAnsi="Arial" w:cs="Arial"/>
          <w:b/>
          <w:sz w:val="24"/>
          <w:szCs w:val="24"/>
        </w:rPr>
        <w:t>Present</w:t>
      </w:r>
      <w:r>
        <w:rPr>
          <w:rFonts w:ascii="Arial" w:hAnsi="Arial" w:cs="Arial"/>
          <w:sz w:val="24"/>
          <w:szCs w:val="24"/>
        </w:rPr>
        <w:tab/>
      </w:r>
    </w:p>
    <w:p w14:paraId="0F8DE4B7" w14:textId="2AEDB31E" w:rsidR="004A1173" w:rsidRDefault="004A1173" w:rsidP="004A1173">
      <w:pPr>
        <w:pStyle w:val="ListParagraph"/>
        <w:ind w:left="1080"/>
        <w:rPr>
          <w:rFonts w:ascii="Arial" w:hAnsi="Arial" w:cs="Arial"/>
          <w:sz w:val="24"/>
          <w:szCs w:val="24"/>
        </w:rPr>
      </w:pPr>
      <w:r>
        <w:rPr>
          <w:rFonts w:ascii="Arial" w:hAnsi="Arial" w:cs="Arial"/>
          <w:sz w:val="24"/>
          <w:szCs w:val="24"/>
        </w:rPr>
        <w:t xml:space="preserve">Mr </w:t>
      </w:r>
      <w:r w:rsidR="00A97E61">
        <w:rPr>
          <w:rFonts w:ascii="Arial" w:hAnsi="Arial" w:cs="Arial"/>
          <w:sz w:val="24"/>
          <w:szCs w:val="24"/>
        </w:rPr>
        <w:t>Gerald McLaughlin</w:t>
      </w:r>
      <w:r w:rsidR="00A97E61">
        <w:rPr>
          <w:rFonts w:ascii="Arial" w:hAnsi="Arial" w:cs="Arial"/>
          <w:sz w:val="24"/>
          <w:szCs w:val="24"/>
        </w:rPr>
        <w:tab/>
      </w:r>
      <w:r w:rsidR="00A97E61">
        <w:rPr>
          <w:rFonts w:ascii="Arial" w:hAnsi="Arial" w:cs="Arial"/>
          <w:sz w:val="24"/>
          <w:szCs w:val="24"/>
        </w:rPr>
        <w:tab/>
      </w:r>
      <w:r w:rsidR="0059358E">
        <w:rPr>
          <w:rFonts w:ascii="Arial" w:hAnsi="Arial" w:cs="Arial"/>
          <w:b/>
          <w:sz w:val="24"/>
          <w:szCs w:val="24"/>
        </w:rPr>
        <w:t>Present</w:t>
      </w:r>
      <w:r w:rsidR="00A97E61">
        <w:rPr>
          <w:rFonts w:ascii="Arial" w:hAnsi="Arial" w:cs="Arial"/>
          <w:sz w:val="24"/>
          <w:szCs w:val="24"/>
        </w:rPr>
        <w:tab/>
      </w:r>
    </w:p>
    <w:p w14:paraId="518C093C" w14:textId="7BFD5A7D" w:rsidR="004A1173" w:rsidRDefault="00A97E61" w:rsidP="004A1173">
      <w:pPr>
        <w:pStyle w:val="ListParagraph"/>
        <w:ind w:left="1080"/>
        <w:rPr>
          <w:rFonts w:ascii="Arial" w:hAnsi="Arial" w:cs="Arial"/>
          <w:sz w:val="24"/>
          <w:szCs w:val="24"/>
        </w:rPr>
      </w:pPr>
      <w:r>
        <w:rPr>
          <w:rFonts w:ascii="Arial" w:hAnsi="Arial" w:cs="Arial"/>
          <w:sz w:val="24"/>
          <w:szCs w:val="24"/>
        </w:rPr>
        <w:t>Dr Andrew Fraser</w:t>
      </w:r>
      <w:r>
        <w:rPr>
          <w:rFonts w:ascii="Arial" w:hAnsi="Arial" w:cs="Arial"/>
          <w:sz w:val="24"/>
          <w:szCs w:val="24"/>
        </w:rPr>
        <w:tab/>
      </w:r>
      <w:r>
        <w:rPr>
          <w:rFonts w:ascii="Arial" w:hAnsi="Arial" w:cs="Arial"/>
          <w:sz w:val="24"/>
          <w:szCs w:val="24"/>
        </w:rPr>
        <w:tab/>
      </w:r>
      <w:r w:rsidR="0059358E">
        <w:rPr>
          <w:rFonts w:ascii="Arial" w:hAnsi="Arial" w:cs="Arial"/>
          <w:b/>
          <w:sz w:val="24"/>
          <w:szCs w:val="24"/>
        </w:rPr>
        <w:t>Present</w:t>
      </w:r>
      <w:r>
        <w:rPr>
          <w:rFonts w:ascii="Arial" w:hAnsi="Arial" w:cs="Arial"/>
          <w:sz w:val="24"/>
          <w:szCs w:val="24"/>
        </w:rPr>
        <w:tab/>
      </w:r>
    </w:p>
    <w:p w14:paraId="53FC638E" w14:textId="41857063" w:rsidR="00F97404" w:rsidRPr="0059358E" w:rsidRDefault="002462C2" w:rsidP="002462C2">
      <w:pPr>
        <w:pStyle w:val="ListParagraph"/>
        <w:ind w:left="1080"/>
        <w:rPr>
          <w:rFonts w:ascii="Arial" w:hAnsi="Arial" w:cs="Arial"/>
          <w:b/>
          <w:sz w:val="24"/>
          <w:szCs w:val="24"/>
        </w:rPr>
      </w:pPr>
      <w:r>
        <w:rPr>
          <w:rFonts w:ascii="Arial" w:hAnsi="Arial" w:cs="Arial"/>
          <w:sz w:val="24"/>
          <w:szCs w:val="24"/>
        </w:rPr>
        <w:t>Ms Cath Denholm</w:t>
      </w:r>
      <w:r>
        <w:rPr>
          <w:rFonts w:ascii="Arial" w:hAnsi="Arial" w:cs="Arial"/>
          <w:sz w:val="24"/>
          <w:szCs w:val="24"/>
        </w:rPr>
        <w:tab/>
      </w:r>
      <w:r>
        <w:rPr>
          <w:rFonts w:ascii="Arial" w:hAnsi="Arial" w:cs="Arial"/>
          <w:sz w:val="24"/>
          <w:szCs w:val="24"/>
        </w:rPr>
        <w:tab/>
      </w:r>
      <w:r w:rsidR="0059358E">
        <w:rPr>
          <w:rFonts w:ascii="Arial" w:hAnsi="Arial" w:cs="Arial"/>
          <w:b/>
          <w:sz w:val="24"/>
          <w:szCs w:val="24"/>
        </w:rPr>
        <w:t>Present</w:t>
      </w:r>
    </w:p>
    <w:p w14:paraId="7B087753" w14:textId="77777777" w:rsidR="00F97404" w:rsidRPr="007E7349" w:rsidRDefault="00F97404" w:rsidP="005E1F5D">
      <w:pPr>
        <w:pStyle w:val="ListParagraph"/>
        <w:spacing w:after="0"/>
        <w:ind w:left="1077"/>
        <w:rPr>
          <w:rFonts w:ascii="Arial" w:hAnsi="Arial" w:cs="Arial"/>
          <w:b/>
          <w:sz w:val="24"/>
          <w:szCs w:val="24"/>
        </w:rPr>
      </w:pPr>
    </w:p>
    <w:p w14:paraId="24997883" w14:textId="4988DD2B" w:rsidR="00A93D83" w:rsidRDefault="00A93D83" w:rsidP="00A57F1E">
      <w:pPr>
        <w:pStyle w:val="Heading2"/>
        <w:spacing w:before="0"/>
        <w:ind w:left="720"/>
        <w:rPr>
          <w:rFonts w:cs="Arial"/>
          <w:szCs w:val="24"/>
          <w:u w:val="single"/>
        </w:rPr>
      </w:pPr>
      <w:r w:rsidRPr="001C3989">
        <w:rPr>
          <w:rFonts w:cs="Arial"/>
          <w:szCs w:val="24"/>
          <w:u w:val="single"/>
        </w:rPr>
        <w:t xml:space="preserve">Register of Board member interests  </w:t>
      </w:r>
    </w:p>
    <w:p w14:paraId="111781A4" w14:textId="77777777" w:rsidR="001C3989" w:rsidRPr="001C3989" w:rsidRDefault="001C3989" w:rsidP="005E1F5D">
      <w:pPr>
        <w:spacing w:after="0"/>
      </w:pPr>
    </w:p>
    <w:p w14:paraId="39D401C3" w14:textId="2709E7CD" w:rsidR="00E667CC" w:rsidRDefault="00A97E61" w:rsidP="00B044DF">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The 2018/19</w:t>
      </w:r>
      <w:r w:rsidR="003C75E6">
        <w:rPr>
          <w:rFonts w:ascii="Arial" w:eastAsia="Times New Roman" w:hAnsi="Arial" w:cs="Arial"/>
          <w:sz w:val="24"/>
          <w:szCs w:val="24"/>
        </w:rPr>
        <w:t xml:space="preserve"> Register of Board Members interests is in Appendix</w:t>
      </w:r>
      <w:r w:rsidR="00E667CC">
        <w:rPr>
          <w:rFonts w:ascii="Arial" w:eastAsia="Times New Roman" w:hAnsi="Arial" w:cs="Arial"/>
          <w:sz w:val="24"/>
          <w:szCs w:val="24"/>
        </w:rPr>
        <w:t xml:space="preserve"> </w:t>
      </w:r>
      <w:r w:rsidR="001253E4">
        <w:rPr>
          <w:rFonts w:ascii="Arial" w:eastAsia="Times New Roman" w:hAnsi="Arial" w:cs="Arial"/>
          <w:sz w:val="24"/>
          <w:szCs w:val="24"/>
        </w:rPr>
        <w:t>2 of this paper</w:t>
      </w:r>
      <w:r>
        <w:rPr>
          <w:rFonts w:ascii="Arial" w:eastAsia="Times New Roman" w:hAnsi="Arial" w:cs="Arial"/>
          <w:sz w:val="24"/>
          <w:szCs w:val="24"/>
        </w:rPr>
        <w:t>.  This register of interests runs between September 2018 - August 2019</w:t>
      </w:r>
    </w:p>
    <w:p w14:paraId="696B79B2" w14:textId="77777777" w:rsidR="00E667CC" w:rsidRDefault="00E667CC" w:rsidP="005E1F5D">
      <w:pPr>
        <w:pStyle w:val="ListParagraph"/>
        <w:spacing w:after="0"/>
        <w:ind w:left="1077"/>
        <w:rPr>
          <w:rFonts w:ascii="Arial" w:eastAsia="Times New Roman" w:hAnsi="Arial" w:cs="Arial"/>
          <w:sz w:val="24"/>
          <w:szCs w:val="24"/>
        </w:rPr>
      </w:pPr>
    </w:p>
    <w:p w14:paraId="53628149" w14:textId="02E6D932" w:rsidR="00E667CC" w:rsidRDefault="00E667CC" w:rsidP="005E1F5D">
      <w:pPr>
        <w:spacing w:after="0"/>
        <w:rPr>
          <w:rFonts w:ascii="Arial" w:eastAsia="Times New Roman" w:hAnsi="Arial" w:cs="Arial"/>
          <w:b/>
          <w:sz w:val="24"/>
          <w:szCs w:val="24"/>
          <w:u w:val="single"/>
        </w:rPr>
      </w:pPr>
      <w:r>
        <w:rPr>
          <w:rFonts w:ascii="Arial" w:eastAsia="Times New Roman" w:hAnsi="Arial" w:cs="Arial"/>
          <w:sz w:val="24"/>
          <w:szCs w:val="24"/>
        </w:rPr>
        <w:tab/>
      </w:r>
      <w:r w:rsidRPr="001C3989">
        <w:rPr>
          <w:rFonts w:ascii="Arial" w:eastAsia="Times New Roman" w:hAnsi="Arial" w:cs="Arial"/>
          <w:b/>
          <w:sz w:val="24"/>
          <w:szCs w:val="24"/>
          <w:u w:val="single"/>
        </w:rPr>
        <w:t xml:space="preserve">Conclusions </w:t>
      </w:r>
    </w:p>
    <w:p w14:paraId="464F218B" w14:textId="77777777" w:rsidR="001C3989" w:rsidRPr="001C3989" w:rsidRDefault="001C3989" w:rsidP="005E1F5D">
      <w:pPr>
        <w:spacing w:after="120"/>
        <w:rPr>
          <w:rFonts w:ascii="Arial" w:eastAsia="Times New Roman" w:hAnsi="Arial" w:cs="Arial"/>
          <w:b/>
          <w:sz w:val="24"/>
          <w:szCs w:val="24"/>
          <w:u w:val="single"/>
        </w:rPr>
      </w:pPr>
    </w:p>
    <w:p w14:paraId="61B7CBDF" w14:textId="205F42BA" w:rsidR="00E667CC" w:rsidRPr="003C75E6" w:rsidRDefault="00E667CC" w:rsidP="00B044DF">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The Board ha</w:t>
      </w:r>
      <w:r w:rsidR="007F1E2C">
        <w:rPr>
          <w:rFonts w:ascii="Arial" w:eastAsia="Times New Roman" w:hAnsi="Arial" w:cs="Arial"/>
          <w:sz w:val="24"/>
          <w:szCs w:val="24"/>
        </w:rPr>
        <w:t>s</w:t>
      </w:r>
      <w:r>
        <w:rPr>
          <w:rFonts w:ascii="Arial" w:eastAsia="Times New Roman" w:hAnsi="Arial" w:cs="Arial"/>
          <w:sz w:val="24"/>
          <w:szCs w:val="24"/>
        </w:rPr>
        <w:t xml:space="preserve"> successfully conducted </w:t>
      </w:r>
      <w:r w:rsidR="005B152B">
        <w:rPr>
          <w:rFonts w:ascii="Arial" w:eastAsia="Times New Roman" w:hAnsi="Arial" w:cs="Arial"/>
          <w:sz w:val="24"/>
          <w:szCs w:val="24"/>
        </w:rPr>
        <w:t xml:space="preserve">the </w:t>
      </w:r>
      <w:r>
        <w:rPr>
          <w:rFonts w:ascii="Arial" w:eastAsia="Times New Roman" w:hAnsi="Arial" w:cs="Arial"/>
          <w:sz w:val="24"/>
          <w:szCs w:val="24"/>
        </w:rPr>
        <w:t>201</w:t>
      </w:r>
      <w:r w:rsidR="00A97E61">
        <w:rPr>
          <w:rFonts w:ascii="Arial" w:eastAsia="Times New Roman" w:hAnsi="Arial" w:cs="Arial"/>
          <w:sz w:val="24"/>
          <w:szCs w:val="24"/>
        </w:rPr>
        <w:t>8/19</w:t>
      </w:r>
      <w:r>
        <w:rPr>
          <w:rFonts w:ascii="Arial" w:eastAsia="Times New Roman" w:hAnsi="Arial" w:cs="Arial"/>
          <w:sz w:val="24"/>
          <w:szCs w:val="24"/>
        </w:rPr>
        <w:t xml:space="preserve"> business according to the Standing Orders; ha</w:t>
      </w:r>
      <w:r w:rsidR="007F1E2C">
        <w:rPr>
          <w:rFonts w:ascii="Arial" w:eastAsia="Times New Roman" w:hAnsi="Arial" w:cs="Arial"/>
          <w:sz w:val="24"/>
          <w:szCs w:val="24"/>
        </w:rPr>
        <w:t>s</w:t>
      </w:r>
      <w:r>
        <w:rPr>
          <w:rFonts w:ascii="Arial" w:eastAsia="Times New Roman" w:hAnsi="Arial" w:cs="Arial"/>
          <w:sz w:val="24"/>
          <w:szCs w:val="24"/>
        </w:rPr>
        <w:t xml:space="preserve"> developed strategic intent and clarified governance and accountability boundaries within the context of the governance transition to </w:t>
      </w:r>
      <w:r w:rsidR="001253E4">
        <w:rPr>
          <w:rFonts w:ascii="Arial" w:eastAsia="Times New Roman" w:hAnsi="Arial" w:cs="Arial"/>
          <w:sz w:val="24"/>
          <w:szCs w:val="24"/>
        </w:rPr>
        <w:t>Public Health Scotland</w:t>
      </w:r>
      <w:r w:rsidR="005B152B">
        <w:rPr>
          <w:rFonts w:ascii="Arial" w:eastAsia="Times New Roman" w:hAnsi="Arial" w:cs="Arial"/>
          <w:sz w:val="24"/>
          <w:szCs w:val="24"/>
        </w:rPr>
        <w:t>, the dissolution of the Board</w:t>
      </w:r>
      <w:r>
        <w:rPr>
          <w:rFonts w:ascii="Arial" w:eastAsia="Times New Roman" w:hAnsi="Arial" w:cs="Arial"/>
          <w:sz w:val="24"/>
          <w:szCs w:val="24"/>
        </w:rPr>
        <w:t xml:space="preserve"> and the emerging collaborative environment for NHS National and regional Boards. </w:t>
      </w:r>
    </w:p>
    <w:p w14:paraId="6D3CD745" w14:textId="77777777" w:rsidR="002C538E" w:rsidRPr="002C538E" w:rsidRDefault="002C538E" w:rsidP="002C538E">
      <w:pPr>
        <w:rPr>
          <w:rFonts w:ascii="Arial" w:hAnsi="Arial" w:cs="Arial"/>
          <w:b/>
          <w:sz w:val="24"/>
          <w:szCs w:val="24"/>
        </w:rPr>
      </w:pPr>
    </w:p>
    <w:p w14:paraId="089212BA" w14:textId="77777777" w:rsidR="00E667CC" w:rsidRDefault="00E667CC" w:rsidP="00E667CC">
      <w:pPr>
        <w:jc w:val="both"/>
        <w:rPr>
          <w:rFonts w:ascii="Arial" w:hAnsi="Arial" w:cs="Arial"/>
          <w:sz w:val="24"/>
          <w:szCs w:val="24"/>
        </w:rPr>
      </w:pPr>
      <w:r>
        <w:rPr>
          <w:rFonts w:ascii="Arial" w:hAnsi="Arial" w:cs="Arial"/>
          <w:sz w:val="24"/>
          <w:szCs w:val="24"/>
        </w:rPr>
        <w:t>Della Thomas</w:t>
      </w:r>
    </w:p>
    <w:p w14:paraId="66E52FDA" w14:textId="77777777" w:rsidR="00E667CC" w:rsidRDefault="00E667CC" w:rsidP="00E667CC">
      <w:pPr>
        <w:jc w:val="both"/>
        <w:rPr>
          <w:rFonts w:ascii="Arial" w:hAnsi="Arial" w:cs="Arial"/>
          <w:sz w:val="24"/>
          <w:szCs w:val="24"/>
        </w:rPr>
      </w:pPr>
      <w:r>
        <w:rPr>
          <w:rFonts w:ascii="Arial" w:hAnsi="Arial" w:cs="Arial"/>
          <w:sz w:val="24"/>
          <w:szCs w:val="24"/>
        </w:rPr>
        <w:t>Executive and Governance Lead</w:t>
      </w:r>
    </w:p>
    <w:p w14:paraId="6159AFD4" w14:textId="77777777" w:rsidR="005B152B" w:rsidRPr="00933D1B" w:rsidRDefault="005B152B" w:rsidP="005B152B">
      <w:pPr>
        <w:rPr>
          <w:rFonts w:ascii="Arial" w:hAnsi="Arial" w:cs="Arial"/>
          <w:sz w:val="24"/>
          <w:szCs w:val="24"/>
        </w:rPr>
      </w:pPr>
      <w:r>
        <w:rPr>
          <w:rFonts w:ascii="Arial" w:hAnsi="Arial" w:cs="Arial"/>
          <w:sz w:val="24"/>
          <w:szCs w:val="24"/>
        </w:rPr>
        <w:t>11 September 2019</w:t>
      </w:r>
      <w:r w:rsidR="00B044DF">
        <w:rPr>
          <w:rFonts w:ascii="Arial" w:hAnsi="Arial" w:cs="Arial"/>
          <w:sz w:val="24"/>
          <w:szCs w:val="24"/>
        </w:rPr>
        <w:br w:type="page"/>
      </w:r>
      <w:r w:rsidRPr="00A97E61">
        <w:rPr>
          <w:rFonts w:ascii="Arial" w:eastAsia="Times New Roman" w:hAnsi="Arial" w:cs="Arial"/>
          <w:b/>
          <w:bCs/>
          <w:sz w:val="24"/>
          <w:szCs w:val="24"/>
          <w:u w:val="single"/>
        </w:rPr>
        <w:lastRenderedPageBreak/>
        <w:t xml:space="preserve">APPENDIX 2 </w:t>
      </w:r>
    </w:p>
    <w:p w14:paraId="48BB408A" w14:textId="77777777" w:rsidR="005B152B" w:rsidRDefault="005B152B" w:rsidP="005B152B">
      <w:pPr>
        <w:keepNext/>
        <w:spacing w:after="0" w:line="240" w:lineRule="auto"/>
        <w:outlineLvl w:val="1"/>
        <w:rPr>
          <w:rFonts w:ascii="Arial" w:eastAsia="Times New Roman" w:hAnsi="Arial" w:cs="Arial"/>
          <w:b/>
          <w:bCs/>
          <w:sz w:val="24"/>
          <w:szCs w:val="24"/>
        </w:rPr>
      </w:pPr>
    </w:p>
    <w:p w14:paraId="52A7D6E2" w14:textId="77777777" w:rsidR="005B152B" w:rsidRPr="00B044DF" w:rsidRDefault="005B152B" w:rsidP="005B152B">
      <w:pPr>
        <w:keepNext/>
        <w:spacing w:after="0" w:line="240" w:lineRule="auto"/>
        <w:outlineLvl w:val="1"/>
        <w:rPr>
          <w:rFonts w:ascii="Arial" w:eastAsia="Times New Roman" w:hAnsi="Arial" w:cs="Arial"/>
          <w:b/>
          <w:bCs/>
          <w:sz w:val="24"/>
          <w:szCs w:val="24"/>
        </w:rPr>
      </w:pPr>
      <w:r w:rsidRPr="00B044DF">
        <w:rPr>
          <w:rFonts w:ascii="Arial" w:eastAsia="Times New Roman" w:hAnsi="Arial" w:cs="Arial"/>
          <w:b/>
          <w:bCs/>
          <w:sz w:val="24"/>
          <w:szCs w:val="24"/>
        </w:rPr>
        <w:t>NHS HEALTH SCOTLAND</w:t>
      </w:r>
    </w:p>
    <w:p w14:paraId="0BEB7366" w14:textId="77777777" w:rsidR="005B152B" w:rsidRDefault="005B152B" w:rsidP="005B152B">
      <w:pPr>
        <w:spacing w:after="0" w:line="240" w:lineRule="auto"/>
        <w:rPr>
          <w:rFonts w:ascii="Arial" w:eastAsia="Times New Roman" w:hAnsi="Arial" w:cs="Arial"/>
          <w:b/>
          <w:bCs/>
          <w:sz w:val="24"/>
          <w:szCs w:val="24"/>
        </w:rPr>
      </w:pPr>
      <w:r w:rsidRPr="00B044DF">
        <w:rPr>
          <w:rFonts w:ascii="Arial" w:eastAsia="Times New Roman" w:hAnsi="Arial" w:cs="Arial"/>
          <w:b/>
          <w:bCs/>
          <w:sz w:val="24"/>
          <w:szCs w:val="24"/>
        </w:rPr>
        <w:t>BOARD MEMB</w:t>
      </w:r>
      <w:r>
        <w:rPr>
          <w:rFonts w:ascii="Arial" w:eastAsia="Times New Roman" w:hAnsi="Arial" w:cs="Arial"/>
          <w:b/>
          <w:bCs/>
          <w:sz w:val="24"/>
          <w:szCs w:val="24"/>
        </w:rPr>
        <w:t xml:space="preserve">ER’S REGISTER OF INTERESTS </w:t>
      </w:r>
    </w:p>
    <w:p w14:paraId="62B6B49E" w14:textId="77777777" w:rsidR="005B152B" w:rsidRPr="00B044DF" w:rsidRDefault="005B152B" w:rsidP="005B152B">
      <w:pPr>
        <w:spacing w:after="0" w:line="240" w:lineRule="auto"/>
        <w:rPr>
          <w:rFonts w:ascii="Arial" w:eastAsia="Times New Roman" w:hAnsi="Arial" w:cs="Arial"/>
          <w:b/>
          <w:bCs/>
          <w:sz w:val="24"/>
          <w:szCs w:val="24"/>
        </w:rPr>
      </w:pPr>
      <w:r>
        <w:rPr>
          <w:rFonts w:ascii="Arial" w:eastAsia="Times New Roman" w:hAnsi="Arial" w:cs="Arial"/>
          <w:b/>
          <w:bCs/>
          <w:sz w:val="24"/>
          <w:szCs w:val="24"/>
        </w:rPr>
        <w:t>September 2018-August 2019.</w:t>
      </w:r>
    </w:p>
    <w:p w14:paraId="163C03D1" w14:textId="77777777" w:rsidR="005B152B" w:rsidRPr="00B044DF" w:rsidRDefault="005B152B" w:rsidP="005B152B">
      <w:pPr>
        <w:spacing w:after="0" w:line="240" w:lineRule="auto"/>
        <w:rPr>
          <w:rFonts w:ascii="Arial" w:eastAsia="Times New Roman" w:hAnsi="Arial" w:cs="Arial"/>
          <w:b/>
          <w:bCs/>
          <w:sz w:val="24"/>
          <w:szCs w:val="24"/>
        </w:rPr>
      </w:pPr>
    </w:p>
    <w:p w14:paraId="176B2A6A" w14:textId="77777777" w:rsidR="005B152B" w:rsidRPr="00B044DF" w:rsidRDefault="005B152B" w:rsidP="005B152B">
      <w:pPr>
        <w:spacing w:after="0" w:line="240" w:lineRule="auto"/>
        <w:jc w:val="both"/>
        <w:rPr>
          <w:rFonts w:ascii="Arial" w:eastAsia="Times New Roman" w:hAnsi="Arial" w:cs="Arial"/>
          <w:sz w:val="24"/>
          <w:szCs w:val="24"/>
        </w:rPr>
      </w:pPr>
      <w:r w:rsidRPr="00B044DF">
        <w:rPr>
          <w:rFonts w:ascii="Arial" w:eastAsia="Times New Roman" w:hAnsi="Arial" w:cs="Arial"/>
          <w:sz w:val="24"/>
          <w:szCs w:val="24"/>
        </w:rPr>
        <w:t xml:space="preserve">The Board maintains a Register of Members’ Interests, which is available for public scrutiny.  Members are asked to declare any financial or other interests for themselves and any related parties, which are regarded as relevant and material to the Board’s </w:t>
      </w:r>
      <w:r>
        <w:rPr>
          <w:rFonts w:ascii="Arial" w:eastAsia="Times New Roman" w:hAnsi="Arial" w:cs="Arial"/>
          <w:sz w:val="24"/>
          <w:szCs w:val="24"/>
        </w:rPr>
        <w:t>business in line with t</w:t>
      </w:r>
      <w:r w:rsidRPr="00B044DF">
        <w:rPr>
          <w:rFonts w:ascii="Arial" w:eastAsia="Times New Roman" w:hAnsi="Arial" w:cs="Arial"/>
          <w:sz w:val="24"/>
          <w:szCs w:val="24"/>
        </w:rPr>
        <w:t>he Schedule to The Ethical Standards in Public Life etc</w:t>
      </w:r>
      <w:r>
        <w:rPr>
          <w:rFonts w:ascii="Arial" w:eastAsia="Times New Roman" w:hAnsi="Arial" w:cs="Arial"/>
          <w:sz w:val="24"/>
          <w:szCs w:val="24"/>
        </w:rPr>
        <w:t>.</w:t>
      </w:r>
      <w:r w:rsidRPr="00B044DF">
        <w:rPr>
          <w:rFonts w:ascii="Arial" w:eastAsia="Times New Roman" w:hAnsi="Arial" w:cs="Arial"/>
          <w:sz w:val="24"/>
          <w:szCs w:val="24"/>
        </w:rPr>
        <w:t xml:space="preserve"> (Scotland) Act 2000 (Register of Interests) Regulations 2003</w:t>
      </w:r>
      <w:r>
        <w:rPr>
          <w:rFonts w:ascii="Arial" w:eastAsia="Times New Roman" w:hAnsi="Arial" w:cs="Arial"/>
          <w:sz w:val="24"/>
          <w:szCs w:val="24"/>
        </w:rPr>
        <w:t xml:space="preserve"> and in line with the NHS Health Scotland Board Members Code of Conduct.</w:t>
      </w:r>
    </w:p>
    <w:p w14:paraId="0546F4E9" w14:textId="77777777" w:rsidR="005B152B" w:rsidRPr="00B044DF" w:rsidRDefault="005B152B" w:rsidP="005B152B">
      <w:pPr>
        <w:spacing w:after="0" w:line="240" w:lineRule="auto"/>
        <w:jc w:val="both"/>
        <w:rPr>
          <w:rFonts w:ascii="Arial" w:eastAsia="Times New Roman" w:hAnsi="Arial" w:cs="Arial"/>
          <w:sz w:val="24"/>
          <w:szCs w:val="24"/>
        </w:rPr>
      </w:pPr>
    </w:p>
    <w:p w14:paraId="0E2E3E4D"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b/>
          <w:sz w:val="24"/>
          <w:szCs w:val="24"/>
        </w:rPr>
        <w:t>David Crichton</w:t>
      </w:r>
    </w:p>
    <w:p w14:paraId="1F18D788"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Gifts &amp; Hospitality</w:t>
      </w:r>
      <w:r>
        <w:rPr>
          <w:rFonts w:ascii="Arial" w:eastAsia="Times New Roman" w:hAnsi="Arial" w:cs="Arial"/>
          <w:sz w:val="24"/>
          <w:szCs w:val="24"/>
        </w:rPr>
        <w:t xml:space="preserve"> – Nil</w:t>
      </w:r>
    </w:p>
    <w:p w14:paraId="171141CB"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Remuneration</w:t>
      </w:r>
      <w:r>
        <w:rPr>
          <w:rFonts w:ascii="Arial" w:eastAsia="Times New Roman" w:hAnsi="Arial" w:cs="Arial"/>
          <w:sz w:val="24"/>
          <w:szCs w:val="24"/>
        </w:rPr>
        <w:t xml:space="preserve"> – Chair, NHS Health Scotland</w:t>
      </w:r>
    </w:p>
    <w:p w14:paraId="0C15C3DE"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     Scotland Committee of the Equality and Human Rights Commission</w:t>
      </w:r>
    </w:p>
    <w:p w14:paraId="3A07DB30"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     Vice Chair, Scottish Police Authority</w:t>
      </w:r>
    </w:p>
    <w:p w14:paraId="5A709B79"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Related Undertakings</w:t>
      </w:r>
      <w:r>
        <w:rPr>
          <w:rFonts w:ascii="Arial" w:eastAsia="Times New Roman" w:hAnsi="Arial" w:cs="Arial"/>
          <w:sz w:val="24"/>
          <w:szCs w:val="24"/>
        </w:rPr>
        <w:t xml:space="preserve"> – Nil </w:t>
      </w:r>
    </w:p>
    <w:p w14:paraId="2D096566"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Contracts</w:t>
      </w:r>
      <w:r>
        <w:rPr>
          <w:rFonts w:ascii="Arial" w:eastAsia="Times New Roman" w:hAnsi="Arial" w:cs="Arial"/>
          <w:sz w:val="24"/>
          <w:szCs w:val="24"/>
        </w:rPr>
        <w:t xml:space="preserve"> – Nil </w:t>
      </w:r>
    </w:p>
    <w:p w14:paraId="5C83B7DE"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House, Land &amp; Buildings</w:t>
      </w:r>
      <w:r>
        <w:rPr>
          <w:rFonts w:ascii="Arial" w:eastAsia="Times New Roman" w:hAnsi="Arial" w:cs="Arial"/>
          <w:sz w:val="24"/>
          <w:szCs w:val="24"/>
        </w:rPr>
        <w:t xml:space="preserve"> – Nil </w:t>
      </w:r>
    </w:p>
    <w:p w14:paraId="4431BA3B"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Shares &amp; Securities</w:t>
      </w:r>
      <w:r>
        <w:rPr>
          <w:rFonts w:ascii="Arial" w:eastAsia="Times New Roman" w:hAnsi="Arial" w:cs="Arial"/>
          <w:sz w:val="24"/>
          <w:szCs w:val="24"/>
        </w:rPr>
        <w:t xml:space="preserve"> – Nil </w:t>
      </w:r>
    </w:p>
    <w:p w14:paraId="42C24991"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Non-Financial Interests</w:t>
      </w:r>
      <w:r>
        <w:rPr>
          <w:rFonts w:ascii="Arial" w:eastAsia="Times New Roman" w:hAnsi="Arial" w:cs="Arial"/>
          <w:sz w:val="24"/>
          <w:szCs w:val="24"/>
        </w:rPr>
        <w:t xml:space="preserve"> – Nil </w:t>
      </w:r>
    </w:p>
    <w:p w14:paraId="328D1B3D"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Election Expenses</w:t>
      </w:r>
      <w:r>
        <w:rPr>
          <w:rFonts w:ascii="Arial" w:eastAsia="Times New Roman" w:hAnsi="Arial" w:cs="Arial"/>
          <w:sz w:val="24"/>
          <w:szCs w:val="24"/>
        </w:rPr>
        <w:t xml:space="preserve"> – Nil </w:t>
      </w:r>
    </w:p>
    <w:p w14:paraId="6A5ACBA6" w14:textId="77777777" w:rsidR="005B152B" w:rsidRDefault="005B152B" w:rsidP="005B152B">
      <w:pPr>
        <w:spacing w:after="0" w:line="240" w:lineRule="auto"/>
        <w:rPr>
          <w:rFonts w:ascii="Arial" w:eastAsia="Times New Roman" w:hAnsi="Arial" w:cs="Arial"/>
          <w:sz w:val="24"/>
          <w:szCs w:val="24"/>
        </w:rPr>
      </w:pPr>
    </w:p>
    <w:p w14:paraId="38438D00"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b/>
          <w:sz w:val="24"/>
          <w:szCs w:val="24"/>
        </w:rPr>
        <w:t>Ali Jarvis</w:t>
      </w:r>
    </w:p>
    <w:p w14:paraId="12850FD8"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Gits &amp; Hospitality</w:t>
      </w:r>
      <w:r>
        <w:rPr>
          <w:rFonts w:ascii="Arial" w:eastAsia="Times New Roman" w:hAnsi="Arial" w:cs="Arial"/>
          <w:sz w:val="24"/>
          <w:szCs w:val="24"/>
        </w:rPr>
        <w:t xml:space="preserve"> – Nil </w:t>
      </w:r>
    </w:p>
    <w:p w14:paraId="15BD98F4"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Remuneration</w:t>
      </w:r>
      <w:r>
        <w:rPr>
          <w:rFonts w:ascii="Arial" w:eastAsia="Times New Roman" w:hAnsi="Arial" w:cs="Arial"/>
          <w:sz w:val="24"/>
          <w:szCs w:val="24"/>
        </w:rPr>
        <w:t xml:space="preserve"> – Self-employed, Ali Jarvis – Unify: management consultancy </w:t>
      </w:r>
    </w:p>
    <w:p w14:paraId="25A1870F" w14:textId="77777777" w:rsidR="005B152B" w:rsidRDefault="005B152B" w:rsidP="005B152B">
      <w:pPr>
        <w:spacing w:after="0" w:line="240" w:lineRule="auto"/>
        <w:ind w:left="2160"/>
        <w:rPr>
          <w:rFonts w:ascii="Arial" w:eastAsia="Times New Roman" w:hAnsi="Arial" w:cs="Arial"/>
          <w:sz w:val="24"/>
          <w:szCs w:val="24"/>
        </w:rPr>
      </w:pPr>
      <w:proofErr w:type="gramStart"/>
      <w:r>
        <w:rPr>
          <w:rFonts w:ascii="Arial" w:eastAsia="Times New Roman" w:hAnsi="Arial" w:cs="Arial"/>
          <w:sz w:val="24"/>
          <w:szCs w:val="24"/>
        </w:rPr>
        <w:t>primarily</w:t>
      </w:r>
      <w:proofErr w:type="gramEnd"/>
      <w:r>
        <w:rPr>
          <w:rFonts w:ascii="Arial" w:eastAsia="Times New Roman" w:hAnsi="Arial" w:cs="Arial"/>
          <w:sz w:val="24"/>
          <w:szCs w:val="24"/>
        </w:rPr>
        <w:t xml:space="preserve"> related to strategic planning, change management and equality/diversity. Also includes work as a Public Appointments Assessor.</w:t>
      </w:r>
    </w:p>
    <w:p w14:paraId="40C709B0" w14:textId="77777777" w:rsidR="005B152B" w:rsidRDefault="005B152B" w:rsidP="005B152B">
      <w:pPr>
        <w:spacing w:after="0" w:line="240" w:lineRule="auto"/>
        <w:ind w:left="1770"/>
        <w:rPr>
          <w:rFonts w:ascii="Arial" w:eastAsia="Times New Roman" w:hAnsi="Arial" w:cs="Arial"/>
          <w:sz w:val="24"/>
          <w:szCs w:val="24"/>
        </w:rPr>
      </w:pPr>
      <w:r>
        <w:rPr>
          <w:rFonts w:ascii="Arial" w:eastAsia="Times New Roman" w:hAnsi="Arial" w:cs="Arial"/>
          <w:sz w:val="24"/>
          <w:szCs w:val="24"/>
        </w:rPr>
        <w:t>Advisor, Commission for Ethical Standards</w:t>
      </w:r>
    </w:p>
    <w:p w14:paraId="2ECB8A77" w14:textId="77777777" w:rsidR="005B152B" w:rsidRDefault="005B152B" w:rsidP="005B152B">
      <w:pPr>
        <w:spacing w:after="0" w:line="240" w:lineRule="auto"/>
        <w:ind w:left="1770"/>
        <w:rPr>
          <w:rFonts w:ascii="Arial" w:eastAsia="Times New Roman" w:hAnsi="Arial" w:cs="Arial"/>
          <w:sz w:val="24"/>
          <w:szCs w:val="24"/>
        </w:rPr>
      </w:pPr>
      <w:r>
        <w:rPr>
          <w:rFonts w:ascii="Arial" w:eastAsia="Times New Roman" w:hAnsi="Arial" w:cs="Arial"/>
          <w:sz w:val="24"/>
          <w:szCs w:val="24"/>
        </w:rPr>
        <w:t>Non-executive Board Member, NHS Health Scotland</w:t>
      </w:r>
    </w:p>
    <w:p w14:paraId="518BD5CA"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Related Undertakings</w:t>
      </w:r>
      <w:r>
        <w:rPr>
          <w:rFonts w:ascii="Arial" w:eastAsia="Times New Roman" w:hAnsi="Arial" w:cs="Arial"/>
          <w:sz w:val="24"/>
          <w:szCs w:val="24"/>
        </w:rPr>
        <w:t xml:space="preserve"> – Nil </w:t>
      </w:r>
    </w:p>
    <w:p w14:paraId="7C95890F"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Contracts</w:t>
      </w:r>
      <w:r>
        <w:rPr>
          <w:rFonts w:ascii="Arial" w:eastAsia="Times New Roman" w:hAnsi="Arial" w:cs="Arial"/>
          <w:sz w:val="24"/>
          <w:szCs w:val="24"/>
        </w:rPr>
        <w:t xml:space="preserve"> – Nil </w:t>
      </w:r>
    </w:p>
    <w:p w14:paraId="0FB80D1F"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House, Land &amp; Buildings</w:t>
      </w:r>
      <w:r>
        <w:rPr>
          <w:rFonts w:ascii="Arial" w:eastAsia="Times New Roman" w:hAnsi="Arial" w:cs="Arial"/>
          <w:sz w:val="24"/>
          <w:szCs w:val="24"/>
        </w:rPr>
        <w:t xml:space="preserve"> – Nil </w:t>
      </w:r>
    </w:p>
    <w:p w14:paraId="22DC1DBA"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Shares &amp; Securities</w:t>
      </w:r>
      <w:r>
        <w:rPr>
          <w:rFonts w:ascii="Arial" w:eastAsia="Times New Roman" w:hAnsi="Arial" w:cs="Arial"/>
          <w:sz w:val="24"/>
          <w:szCs w:val="24"/>
        </w:rPr>
        <w:t xml:space="preserve"> – Nil </w:t>
      </w:r>
    </w:p>
    <w:p w14:paraId="716D3CA3"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Non-Financial Interests</w:t>
      </w:r>
      <w:r>
        <w:rPr>
          <w:rFonts w:ascii="Arial" w:eastAsia="Times New Roman" w:hAnsi="Arial" w:cs="Arial"/>
          <w:sz w:val="24"/>
          <w:szCs w:val="24"/>
        </w:rPr>
        <w:t xml:space="preserve"> – Food writer and restaurant reviewer</w:t>
      </w:r>
    </w:p>
    <w:p w14:paraId="06BC31C7" w14:textId="77777777" w:rsidR="005B152B" w:rsidRPr="00497B31"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Election Expenses</w:t>
      </w:r>
      <w:r>
        <w:rPr>
          <w:rFonts w:ascii="Arial" w:eastAsia="Times New Roman" w:hAnsi="Arial" w:cs="Arial"/>
          <w:sz w:val="24"/>
          <w:szCs w:val="24"/>
        </w:rPr>
        <w:t xml:space="preserve"> – Nil </w:t>
      </w:r>
    </w:p>
    <w:p w14:paraId="7CCE5CCE" w14:textId="77777777" w:rsidR="005B152B" w:rsidRDefault="005B152B" w:rsidP="005B152B">
      <w:pPr>
        <w:spacing w:after="0" w:line="240" w:lineRule="auto"/>
        <w:rPr>
          <w:rFonts w:ascii="Arial" w:eastAsia="Times New Roman" w:hAnsi="Arial" w:cs="Arial"/>
          <w:sz w:val="24"/>
          <w:szCs w:val="24"/>
        </w:rPr>
      </w:pPr>
    </w:p>
    <w:p w14:paraId="13CB4FE9" w14:textId="77777777" w:rsidR="005B152B" w:rsidRDefault="005B152B" w:rsidP="005B152B">
      <w:pPr>
        <w:spacing w:after="0" w:line="240" w:lineRule="auto"/>
        <w:rPr>
          <w:rFonts w:ascii="Arial" w:eastAsia="Times New Roman" w:hAnsi="Arial" w:cs="Arial"/>
          <w:b/>
          <w:sz w:val="24"/>
          <w:szCs w:val="24"/>
        </w:rPr>
      </w:pPr>
      <w:r>
        <w:rPr>
          <w:rFonts w:ascii="Arial" w:eastAsia="Times New Roman" w:hAnsi="Arial" w:cs="Arial"/>
          <w:b/>
          <w:sz w:val="24"/>
          <w:szCs w:val="24"/>
        </w:rPr>
        <w:t>Russell Pettigrew</w:t>
      </w:r>
    </w:p>
    <w:p w14:paraId="79C567E5"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Gifts &amp; Hospitality</w:t>
      </w:r>
      <w:r>
        <w:rPr>
          <w:rFonts w:ascii="Arial" w:eastAsia="Times New Roman" w:hAnsi="Arial" w:cs="Arial"/>
          <w:sz w:val="24"/>
          <w:szCs w:val="24"/>
        </w:rPr>
        <w:t xml:space="preserve"> – Nil </w:t>
      </w:r>
    </w:p>
    <w:p w14:paraId="252FBC9F"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Remuneration</w:t>
      </w:r>
      <w:r>
        <w:rPr>
          <w:rFonts w:ascii="Arial" w:eastAsia="Times New Roman" w:hAnsi="Arial" w:cs="Arial"/>
          <w:sz w:val="24"/>
          <w:szCs w:val="24"/>
        </w:rPr>
        <w:t xml:space="preserve"> – Non-executive Board Member, NHS Health Scotland</w:t>
      </w:r>
    </w:p>
    <w:p w14:paraId="3363E020"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Related Undertakings</w:t>
      </w:r>
      <w:r>
        <w:rPr>
          <w:rFonts w:ascii="Arial" w:eastAsia="Times New Roman" w:hAnsi="Arial" w:cs="Arial"/>
          <w:sz w:val="24"/>
          <w:szCs w:val="24"/>
        </w:rPr>
        <w:t xml:space="preserve"> – Nil </w:t>
      </w:r>
    </w:p>
    <w:p w14:paraId="199A0697"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Contracts</w:t>
      </w:r>
      <w:r>
        <w:rPr>
          <w:rFonts w:ascii="Arial" w:eastAsia="Times New Roman" w:hAnsi="Arial" w:cs="Arial"/>
          <w:sz w:val="24"/>
          <w:szCs w:val="24"/>
        </w:rPr>
        <w:t xml:space="preserve"> – Nil </w:t>
      </w:r>
    </w:p>
    <w:p w14:paraId="44FB95F6"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House, Land &amp; Buildings</w:t>
      </w:r>
      <w:r>
        <w:rPr>
          <w:rFonts w:ascii="Arial" w:eastAsia="Times New Roman" w:hAnsi="Arial" w:cs="Arial"/>
          <w:sz w:val="24"/>
          <w:szCs w:val="24"/>
        </w:rPr>
        <w:t xml:space="preserve"> – Nil</w:t>
      </w:r>
    </w:p>
    <w:p w14:paraId="02B4E6AC"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Shares &amp; Securities</w:t>
      </w:r>
      <w:r>
        <w:rPr>
          <w:rFonts w:ascii="Arial" w:eastAsia="Times New Roman" w:hAnsi="Arial" w:cs="Arial"/>
          <w:sz w:val="24"/>
          <w:szCs w:val="24"/>
        </w:rPr>
        <w:t xml:space="preserve"> – Nil </w:t>
      </w:r>
    </w:p>
    <w:p w14:paraId="710201F7"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Non-Financial Interests</w:t>
      </w:r>
      <w:r>
        <w:rPr>
          <w:rFonts w:ascii="Arial" w:eastAsia="Times New Roman" w:hAnsi="Arial" w:cs="Arial"/>
          <w:sz w:val="24"/>
          <w:szCs w:val="24"/>
        </w:rPr>
        <w:t xml:space="preserve"> – Nil </w:t>
      </w:r>
    </w:p>
    <w:p w14:paraId="75124462"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Election Expenses</w:t>
      </w:r>
      <w:r>
        <w:rPr>
          <w:rFonts w:ascii="Arial" w:eastAsia="Times New Roman" w:hAnsi="Arial" w:cs="Arial"/>
          <w:sz w:val="24"/>
          <w:szCs w:val="24"/>
        </w:rPr>
        <w:t xml:space="preserve"> – Nil </w:t>
      </w:r>
    </w:p>
    <w:p w14:paraId="58D66AD9" w14:textId="77777777" w:rsidR="005B152B" w:rsidRDefault="005B152B" w:rsidP="005B152B">
      <w:pPr>
        <w:spacing w:after="0" w:line="240" w:lineRule="auto"/>
        <w:rPr>
          <w:rFonts w:ascii="Arial" w:eastAsia="Times New Roman" w:hAnsi="Arial" w:cs="Arial"/>
          <w:sz w:val="24"/>
          <w:szCs w:val="24"/>
        </w:rPr>
      </w:pPr>
    </w:p>
    <w:p w14:paraId="34CDDB6D" w14:textId="77777777" w:rsidR="005B152B" w:rsidRDefault="005B152B" w:rsidP="005B152B">
      <w:pPr>
        <w:spacing w:after="0" w:line="240" w:lineRule="auto"/>
        <w:rPr>
          <w:rFonts w:ascii="Arial" w:eastAsia="Times New Roman" w:hAnsi="Arial" w:cs="Arial"/>
          <w:sz w:val="24"/>
          <w:szCs w:val="24"/>
        </w:rPr>
      </w:pPr>
    </w:p>
    <w:p w14:paraId="5867C135"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b/>
          <w:sz w:val="24"/>
          <w:szCs w:val="24"/>
        </w:rPr>
        <w:t xml:space="preserve">Paul </w:t>
      </w:r>
      <w:proofErr w:type="spellStart"/>
      <w:r>
        <w:rPr>
          <w:rFonts w:ascii="Arial" w:eastAsia="Times New Roman" w:hAnsi="Arial" w:cs="Arial"/>
          <w:b/>
          <w:sz w:val="24"/>
          <w:szCs w:val="24"/>
        </w:rPr>
        <w:t>Stollard</w:t>
      </w:r>
      <w:proofErr w:type="spellEnd"/>
    </w:p>
    <w:p w14:paraId="1F6BFB94"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Gifts &amp; Hospitality</w:t>
      </w:r>
      <w:r>
        <w:rPr>
          <w:rFonts w:ascii="Arial" w:eastAsia="Times New Roman" w:hAnsi="Arial" w:cs="Arial"/>
          <w:sz w:val="24"/>
          <w:szCs w:val="24"/>
        </w:rPr>
        <w:t xml:space="preserve"> – Nil</w:t>
      </w:r>
    </w:p>
    <w:p w14:paraId="0C9F10C5"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Remuneration</w:t>
      </w:r>
      <w:r>
        <w:rPr>
          <w:rFonts w:ascii="Arial" w:eastAsia="Times New Roman" w:hAnsi="Arial" w:cs="Arial"/>
          <w:sz w:val="24"/>
          <w:szCs w:val="24"/>
        </w:rPr>
        <w:t xml:space="preserve"> – Non-executive Board Member, NHS Health Scotland</w:t>
      </w:r>
    </w:p>
    <w:p w14:paraId="4D530B4A"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Related Undertakings</w:t>
      </w:r>
      <w:r>
        <w:rPr>
          <w:rFonts w:ascii="Arial" w:eastAsia="Times New Roman" w:hAnsi="Arial" w:cs="Arial"/>
          <w:sz w:val="24"/>
          <w:szCs w:val="24"/>
        </w:rPr>
        <w:t xml:space="preserve"> – Nil</w:t>
      </w:r>
    </w:p>
    <w:p w14:paraId="05E4F8CB"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Contracts</w:t>
      </w:r>
      <w:r>
        <w:rPr>
          <w:rFonts w:ascii="Arial" w:eastAsia="Times New Roman" w:hAnsi="Arial" w:cs="Arial"/>
          <w:sz w:val="24"/>
          <w:szCs w:val="24"/>
        </w:rPr>
        <w:t xml:space="preserve"> – Nil</w:t>
      </w:r>
    </w:p>
    <w:p w14:paraId="3C292E3B"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House, Land &amp; Buildings</w:t>
      </w:r>
      <w:r>
        <w:rPr>
          <w:rFonts w:ascii="Arial" w:eastAsia="Times New Roman" w:hAnsi="Arial" w:cs="Arial"/>
          <w:sz w:val="24"/>
          <w:szCs w:val="24"/>
        </w:rPr>
        <w:t xml:space="preserve"> – Nil </w:t>
      </w:r>
    </w:p>
    <w:p w14:paraId="12DF66E7"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Shares &amp; Securities</w:t>
      </w:r>
      <w:r>
        <w:rPr>
          <w:rFonts w:ascii="Arial" w:eastAsia="Times New Roman" w:hAnsi="Arial" w:cs="Arial"/>
          <w:sz w:val="24"/>
          <w:szCs w:val="24"/>
        </w:rPr>
        <w:t xml:space="preserve"> – Nil </w:t>
      </w:r>
    </w:p>
    <w:p w14:paraId="1F7B5AC0"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Non-Financial Interests</w:t>
      </w:r>
      <w:r>
        <w:rPr>
          <w:rFonts w:ascii="Arial" w:eastAsia="Times New Roman" w:hAnsi="Arial" w:cs="Arial"/>
          <w:sz w:val="24"/>
          <w:szCs w:val="24"/>
        </w:rPr>
        <w:t xml:space="preserve"> – Member, Children’s Hearing Panel</w:t>
      </w:r>
    </w:p>
    <w:p w14:paraId="5A553F61"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Board Member, Historic Environment Scotland</w:t>
      </w:r>
    </w:p>
    <w:p w14:paraId="136D5EF5"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Chair, Healthy Working Lives Programme Board</w:t>
      </w:r>
    </w:p>
    <w:p w14:paraId="65E09400"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Election Expenses</w:t>
      </w:r>
      <w:r>
        <w:rPr>
          <w:rFonts w:ascii="Arial" w:eastAsia="Times New Roman" w:hAnsi="Arial" w:cs="Arial"/>
          <w:sz w:val="24"/>
          <w:szCs w:val="24"/>
        </w:rPr>
        <w:t xml:space="preserve"> – Nil </w:t>
      </w:r>
    </w:p>
    <w:p w14:paraId="739AAA46" w14:textId="77777777" w:rsidR="005B152B" w:rsidRDefault="005B152B" w:rsidP="005B152B">
      <w:pPr>
        <w:spacing w:after="0" w:line="240" w:lineRule="auto"/>
        <w:rPr>
          <w:rFonts w:ascii="Arial" w:eastAsia="Times New Roman" w:hAnsi="Arial" w:cs="Arial"/>
          <w:sz w:val="24"/>
          <w:szCs w:val="24"/>
        </w:rPr>
      </w:pPr>
    </w:p>
    <w:p w14:paraId="0F833D50"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b/>
          <w:sz w:val="24"/>
          <w:szCs w:val="24"/>
        </w:rPr>
        <w:t>Rani Dhir</w:t>
      </w:r>
    </w:p>
    <w:p w14:paraId="38D3DF89"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Gifts &amp; Hospitality</w:t>
      </w:r>
      <w:r>
        <w:rPr>
          <w:rFonts w:ascii="Arial" w:eastAsia="Times New Roman" w:hAnsi="Arial" w:cs="Arial"/>
          <w:sz w:val="24"/>
          <w:szCs w:val="24"/>
        </w:rPr>
        <w:t xml:space="preserve"> – Nil</w:t>
      </w:r>
    </w:p>
    <w:p w14:paraId="33334A76"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Remuneration</w:t>
      </w:r>
      <w:r>
        <w:rPr>
          <w:rFonts w:ascii="Arial" w:eastAsia="Times New Roman" w:hAnsi="Arial" w:cs="Arial"/>
          <w:sz w:val="24"/>
          <w:szCs w:val="24"/>
        </w:rPr>
        <w:t xml:space="preserve"> – Non-executive Board Member, NHS Health Scotland</w:t>
      </w:r>
    </w:p>
    <w:p w14:paraId="51BC537A"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     Non-executive Director, Scottish Legal Aid Board</w:t>
      </w:r>
    </w:p>
    <w:p w14:paraId="40DB5B84"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Related Undertakings</w:t>
      </w:r>
      <w:r>
        <w:rPr>
          <w:rFonts w:ascii="Arial" w:eastAsia="Times New Roman" w:hAnsi="Arial" w:cs="Arial"/>
          <w:sz w:val="24"/>
          <w:szCs w:val="24"/>
        </w:rPr>
        <w:t xml:space="preserve"> – Nil</w:t>
      </w:r>
    </w:p>
    <w:p w14:paraId="3A52BBE2"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Contracts</w:t>
      </w:r>
      <w:r>
        <w:rPr>
          <w:rFonts w:ascii="Arial" w:eastAsia="Times New Roman" w:hAnsi="Arial" w:cs="Arial"/>
          <w:sz w:val="24"/>
          <w:szCs w:val="24"/>
        </w:rPr>
        <w:t xml:space="preserve"> – Nil </w:t>
      </w:r>
    </w:p>
    <w:p w14:paraId="12FE9A48"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House, Land &amp; Buildings</w:t>
      </w:r>
      <w:r>
        <w:rPr>
          <w:rFonts w:ascii="Arial" w:eastAsia="Times New Roman" w:hAnsi="Arial" w:cs="Arial"/>
          <w:sz w:val="24"/>
          <w:szCs w:val="24"/>
        </w:rPr>
        <w:t xml:space="preserve"> – Nil</w:t>
      </w:r>
    </w:p>
    <w:p w14:paraId="4C717314"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Shares &amp; Securities</w:t>
      </w:r>
      <w:r>
        <w:rPr>
          <w:rFonts w:ascii="Arial" w:eastAsia="Times New Roman" w:hAnsi="Arial" w:cs="Arial"/>
          <w:sz w:val="24"/>
          <w:szCs w:val="24"/>
        </w:rPr>
        <w:t xml:space="preserve"> – Nil </w:t>
      </w:r>
    </w:p>
    <w:p w14:paraId="3758A593"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Non-Financial Interests</w:t>
      </w:r>
      <w:r>
        <w:rPr>
          <w:rFonts w:ascii="Arial" w:eastAsia="Times New Roman" w:hAnsi="Arial" w:cs="Arial"/>
          <w:sz w:val="24"/>
          <w:szCs w:val="24"/>
        </w:rPr>
        <w:t xml:space="preserve"> – Trustee, Erskine Hospital</w:t>
      </w:r>
    </w:p>
    <w:p w14:paraId="5ED4D40A" w14:textId="77777777" w:rsidR="005B152B" w:rsidRDefault="005B152B" w:rsidP="005B152B">
      <w:pPr>
        <w:spacing w:after="0" w:line="240" w:lineRule="auto"/>
        <w:ind w:left="2760"/>
        <w:rPr>
          <w:rFonts w:ascii="Arial" w:eastAsia="Times New Roman" w:hAnsi="Arial" w:cs="Arial"/>
          <w:sz w:val="24"/>
          <w:szCs w:val="24"/>
        </w:rPr>
      </w:pPr>
      <w:r>
        <w:rPr>
          <w:rFonts w:ascii="Arial" w:eastAsia="Times New Roman" w:hAnsi="Arial" w:cs="Arial"/>
          <w:sz w:val="24"/>
          <w:szCs w:val="24"/>
        </w:rPr>
        <w:t xml:space="preserve">Non-Executive Director, Housing Associations Property </w:t>
      </w:r>
    </w:p>
    <w:p w14:paraId="25D76318" w14:textId="77777777" w:rsidR="005B152B" w:rsidRDefault="005B152B" w:rsidP="005B152B">
      <w:pPr>
        <w:spacing w:after="0" w:line="240" w:lineRule="auto"/>
        <w:ind w:left="2760" w:firstLine="120"/>
        <w:rPr>
          <w:rFonts w:ascii="Arial" w:eastAsia="Times New Roman" w:hAnsi="Arial" w:cs="Arial"/>
          <w:sz w:val="24"/>
          <w:szCs w:val="24"/>
        </w:rPr>
      </w:pPr>
      <w:r>
        <w:rPr>
          <w:rFonts w:ascii="Arial" w:eastAsia="Times New Roman" w:hAnsi="Arial" w:cs="Arial"/>
          <w:sz w:val="24"/>
          <w:szCs w:val="24"/>
        </w:rPr>
        <w:t>Mutual</w:t>
      </w:r>
    </w:p>
    <w:p w14:paraId="530152EE"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Board Member, LAR Housing Trust (a registered charity)</w:t>
      </w:r>
    </w:p>
    <w:p w14:paraId="74D74BAD"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Election Expenses</w:t>
      </w:r>
      <w:r>
        <w:rPr>
          <w:rFonts w:ascii="Arial" w:eastAsia="Times New Roman" w:hAnsi="Arial" w:cs="Arial"/>
          <w:sz w:val="24"/>
          <w:szCs w:val="24"/>
        </w:rPr>
        <w:t xml:space="preserve"> – Nil </w:t>
      </w:r>
    </w:p>
    <w:p w14:paraId="027F162D" w14:textId="77777777" w:rsidR="005B152B" w:rsidRDefault="005B152B" w:rsidP="005B152B">
      <w:pPr>
        <w:spacing w:after="0" w:line="240" w:lineRule="auto"/>
        <w:rPr>
          <w:rFonts w:ascii="Arial" w:eastAsia="Times New Roman" w:hAnsi="Arial" w:cs="Arial"/>
          <w:sz w:val="24"/>
          <w:szCs w:val="24"/>
        </w:rPr>
      </w:pPr>
    </w:p>
    <w:p w14:paraId="6082663B"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b/>
          <w:sz w:val="24"/>
          <w:szCs w:val="24"/>
        </w:rPr>
        <w:t>Michele McCoy</w:t>
      </w:r>
    </w:p>
    <w:p w14:paraId="0598D3E2"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 xml:space="preserve">Gifts &amp; Hospitality </w:t>
      </w:r>
      <w:r>
        <w:rPr>
          <w:rFonts w:ascii="Arial" w:eastAsia="Times New Roman" w:hAnsi="Arial" w:cs="Arial"/>
          <w:sz w:val="24"/>
          <w:szCs w:val="24"/>
        </w:rPr>
        <w:t xml:space="preserve">– Nil </w:t>
      </w:r>
    </w:p>
    <w:p w14:paraId="5305458A"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Remuneration</w:t>
      </w:r>
      <w:r>
        <w:rPr>
          <w:rFonts w:ascii="Arial" w:eastAsia="Times New Roman" w:hAnsi="Arial" w:cs="Arial"/>
          <w:sz w:val="24"/>
          <w:szCs w:val="24"/>
        </w:rPr>
        <w:t xml:space="preserve"> – Non-executive Board member, NHS Health Scotland</w:t>
      </w:r>
    </w:p>
    <w:p w14:paraId="0C49A111"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     Interim Director of Public Health, NHS Dumfries &amp; Galloway</w:t>
      </w:r>
    </w:p>
    <w:p w14:paraId="7FB4CC28"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Related Undertakings</w:t>
      </w:r>
      <w:r>
        <w:rPr>
          <w:rFonts w:ascii="Arial" w:eastAsia="Times New Roman" w:hAnsi="Arial" w:cs="Arial"/>
          <w:sz w:val="24"/>
          <w:szCs w:val="24"/>
        </w:rPr>
        <w:t xml:space="preserve"> – Nil</w:t>
      </w:r>
    </w:p>
    <w:p w14:paraId="56092991"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Contracts</w:t>
      </w:r>
      <w:r>
        <w:rPr>
          <w:rFonts w:ascii="Arial" w:eastAsia="Times New Roman" w:hAnsi="Arial" w:cs="Arial"/>
          <w:sz w:val="24"/>
          <w:szCs w:val="24"/>
        </w:rPr>
        <w:t xml:space="preserve"> – Nil </w:t>
      </w:r>
    </w:p>
    <w:p w14:paraId="388C9670"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House, Land &amp; Buildings</w:t>
      </w:r>
      <w:r>
        <w:rPr>
          <w:rFonts w:ascii="Arial" w:eastAsia="Times New Roman" w:hAnsi="Arial" w:cs="Arial"/>
          <w:sz w:val="24"/>
          <w:szCs w:val="24"/>
        </w:rPr>
        <w:t xml:space="preserve"> – Nil</w:t>
      </w:r>
    </w:p>
    <w:p w14:paraId="04741CB6"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Shares &amp; Securities</w:t>
      </w:r>
      <w:r>
        <w:rPr>
          <w:rFonts w:ascii="Arial" w:eastAsia="Times New Roman" w:hAnsi="Arial" w:cs="Arial"/>
          <w:sz w:val="24"/>
          <w:szCs w:val="24"/>
        </w:rPr>
        <w:t xml:space="preserve"> – Nil </w:t>
      </w:r>
    </w:p>
    <w:p w14:paraId="757E134F"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Non-Financial Interests</w:t>
      </w:r>
      <w:r>
        <w:rPr>
          <w:rFonts w:ascii="Arial" w:eastAsia="Times New Roman" w:hAnsi="Arial" w:cs="Arial"/>
          <w:sz w:val="24"/>
          <w:szCs w:val="24"/>
        </w:rPr>
        <w:t xml:space="preserve"> – Nil</w:t>
      </w:r>
    </w:p>
    <w:p w14:paraId="00B7A973"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Election Expenses</w:t>
      </w:r>
      <w:r>
        <w:rPr>
          <w:rFonts w:ascii="Arial" w:eastAsia="Times New Roman" w:hAnsi="Arial" w:cs="Arial"/>
          <w:sz w:val="24"/>
          <w:szCs w:val="24"/>
        </w:rPr>
        <w:t xml:space="preserve"> – Nil </w:t>
      </w:r>
    </w:p>
    <w:p w14:paraId="20EC5C0C" w14:textId="77777777" w:rsidR="005B152B" w:rsidRDefault="005B152B" w:rsidP="005B152B">
      <w:pPr>
        <w:spacing w:after="0" w:line="240" w:lineRule="auto"/>
        <w:rPr>
          <w:rFonts w:ascii="Arial" w:eastAsia="Times New Roman" w:hAnsi="Arial" w:cs="Arial"/>
          <w:sz w:val="24"/>
          <w:szCs w:val="24"/>
        </w:rPr>
      </w:pPr>
    </w:p>
    <w:p w14:paraId="269405D7"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b/>
          <w:sz w:val="24"/>
          <w:szCs w:val="24"/>
        </w:rPr>
        <w:t xml:space="preserve">Paul </w:t>
      </w:r>
      <w:proofErr w:type="spellStart"/>
      <w:r>
        <w:rPr>
          <w:rFonts w:ascii="Arial" w:eastAsia="Times New Roman" w:hAnsi="Arial" w:cs="Arial"/>
          <w:b/>
          <w:sz w:val="24"/>
          <w:szCs w:val="24"/>
        </w:rPr>
        <w:t>McColgan</w:t>
      </w:r>
      <w:proofErr w:type="spellEnd"/>
    </w:p>
    <w:p w14:paraId="17B0C10B"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Gifts &amp; Hospitality</w:t>
      </w:r>
      <w:r>
        <w:rPr>
          <w:rFonts w:ascii="Arial" w:eastAsia="Times New Roman" w:hAnsi="Arial" w:cs="Arial"/>
          <w:sz w:val="24"/>
          <w:szCs w:val="24"/>
        </w:rPr>
        <w:t xml:space="preserve"> – Nil</w:t>
      </w:r>
    </w:p>
    <w:p w14:paraId="72EA7A1A"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Remuneration</w:t>
      </w:r>
      <w:r>
        <w:rPr>
          <w:rFonts w:ascii="Arial" w:eastAsia="Times New Roman" w:hAnsi="Arial" w:cs="Arial"/>
          <w:sz w:val="24"/>
          <w:szCs w:val="24"/>
        </w:rPr>
        <w:t xml:space="preserve"> – Non-executive Board Member, NHS Health Scotland</w:t>
      </w:r>
    </w:p>
    <w:p w14:paraId="285B3B5C"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     Chief Executive, Community Renewal Trust</w:t>
      </w:r>
    </w:p>
    <w:p w14:paraId="4F00F6B0"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Related Undertakings</w:t>
      </w:r>
      <w:r>
        <w:rPr>
          <w:rFonts w:ascii="Arial" w:eastAsia="Times New Roman" w:hAnsi="Arial" w:cs="Arial"/>
          <w:sz w:val="24"/>
          <w:szCs w:val="24"/>
        </w:rPr>
        <w:t xml:space="preserve"> – Director, the WEL World</w:t>
      </w:r>
    </w:p>
    <w:p w14:paraId="7304959A"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Contracts</w:t>
      </w:r>
      <w:r>
        <w:rPr>
          <w:rFonts w:ascii="Arial" w:eastAsia="Times New Roman" w:hAnsi="Arial" w:cs="Arial"/>
          <w:sz w:val="24"/>
          <w:szCs w:val="24"/>
        </w:rPr>
        <w:t xml:space="preserve"> – Nil</w:t>
      </w:r>
    </w:p>
    <w:p w14:paraId="11EC22B8"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House, Land &amp; Buildings</w:t>
      </w:r>
      <w:r>
        <w:rPr>
          <w:rFonts w:ascii="Arial" w:eastAsia="Times New Roman" w:hAnsi="Arial" w:cs="Arial"/>
          <w:sz w:val="24"/>
          <w:szCs w:val="24"/>
        </w:rPr>
        <w:t xml:space="preserve"> – Nil</w:t>
      </w:r>
    </w:p>
    <w:p w14:paraId="2AFCA45E"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Shares &amp; Securities</w:t>
      </w:r>
      <w:r>
        <w:rPr>
          <w:rFonts w:ascii="Arial" w:eastAsia="Times New Roman" w:hAnsi="Arial" w:cs="Arial"/>
          <w:sz w:val="24"/>
          <w:szCs w:val="24"/>
        </w:rPr>
        <w:t xml:space="preserve"> – Nil </w:t>
      </w:r>
    </w:p>
    <w:p w14:paraId="393A747A"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Non-Financial Interests</w:t>
      </w:r>
      <w:r>
        <w:rPr>
          <w:rFonts w:ascii="Arial" w:eastAsia="Times New Roman" w:hAnsi="Arial" w:cs="Arial"/>
          <w:sz w:val="24"/>
          <w:szCs w:val="24"/>
        </w:rPr>
        <w:t xml:space="preserve"> – Nil </w:t>
      </w:r>
    </w:p>
    <w:p w14:paraId="12934D5B"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Election Expenses</w:t>
      </w:r>
      <w:r>
        <w:rPr>
          <w:rFonts w:ascii="Arial" w:eastAsia="Times New Roman" w:hAnsi="Arial" w:cs="Arial"/>
          <w:sz w:val="24"/>
          <w:szCs w:val="24"/>
        </w:rPr>
        <w:t xml:space="preserve"> – Nil </w:t>
      </w:r>
    </w:p>
    <w:p w14:paraId="380B5827" w14:textId="77777777" w:rsidR="005B152B" w:rsidRDefault="005B152B" w:rsidP="005B152B">
      <w:pPr>
        <w:spacing w:after="0" w:line="240" w:lineRule="auto"/>
        <w:rPr>
          <w:rFonts w:ascii="Arial" w:eastAsia="Times New Roman" w:hAnsi="Arial" w:cs="Arial"/>
          <w:sz w:val="24"/>
          <w:szCs w:val="24"/>
        </w:rPr>
      </w:pPr>
    </w:p>
    <w:p w14:paraId="26419D92" w14:textId="77777777" w:rsidR="005B152B" w:rsidRDefault="005B152B" w:rsidP="005B152B">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Jane-Claire Judson</w:t>
      </w:r>
    </w:p>
    <w:p w14:paraId="3E46B5DE"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 xml:space="preserve">Gifts &amp; Hospitality </w:t>
      </w:r>
      <w:r>
        <w:rPr>
          <w:rFonts w:ascii="Arial" w:eastAsia="Times New Roman" w:hAnsi="Arial" w:cs="Arial"/>
          <w:sz w:val="24"/>
          <w:szCs w:val="24"/>
        </w:rPr>
        <w:t xml:space="preserve">– Nil </w:t>
      </w:r>
    </w:p>
    <w:p w14:paraId="39BBD898"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Remuneration</w:t>
      </w:r>
      <w:r>
        <w:rPr>
          <w:rFonts w:ascii="Arial" w:eastAsia="Times New Roman" w:hAnsi="Arial" w:cs="Arial"/>
          <w:sz w:val="24"/>
          <w:szCs w:val="24"/>
        </w:rPr>
        <w:t xml:space="preserve"> – Non-executive Board Member, NHS Health Scotland</w:t>
      </w:r>
    </w:p>
    <w:p w14:paraId="76711BFA"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     CEO, Chest, Heart &amp; Stroke Scotland</w:t>
      </w:r>
    </w:p>
    <w:p w14:paraId="6C4B4113"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Related Undertakings</w:t>
      </w:r>
      <w:r>
        <w:rPr>
          <w:rFonts w:ascii="Arial" w:eastAsia="Times New Roman" w:hAnsi="Arial" w:cs="Arial"/>
          <w:sz w:val="24"/>
          <w:szCs w:val="24"/>
        </w:rPr>
        <w:t xml:space="preserve"> – Nil </w:t>
      </w:r>
    </w:p>
    <w:p w14:paraId="1E0C6E77"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Contracts</w:t>
      </w:r>
      <w:r>
        <w:rPr>
          <w:rFonts w:ascii="Arial" w:eastAsia="Times New Roman" w:hAnsi="Arial" w:cs="Arial"/>
          <w:sz w:val="24"/>
          <w:szCs w:val="24"/>
        </w:rPr>
        <w:t xml:space="preserve"> – Nil </w:t>
      </w:r>
    </w:p>
    <w:p w14:paraId="5DF688BF"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House, Land &amp; Buildings</w:t>
      </w:r>
      <w:r>
        <w:rPr>
          <w:rFonts w:ascii="Arial" w:eastAsia="Times New Roman" w:hAnsi="Arial" w:cs="Arial"/>
          <w:sz w:val="24"/>
          <w:szCs w:val="24"/>
        </w:rPr>
        <w:t xml:space="preserve"> – Nil </w:t>
      </w:r>
    </w:p>
    <w:p w14:paraId="55E8E618"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Shares &amp; Securities</w:t>
      </w:r>
      <w:r>
        <w:rPr>
          <w:rFonts w:ascii="Arial" w:eastAsia="Times New Roman" w:hAnsi="Arial" w:cs="Arial"/>
          <w:sz w:val="24"/>
          <w:szCs w:val="24"/>
        </w:rPr>
        <w:t xml:space="preserve"> – Nil </w:t>
      </w:r>
    </w:p>
    <w:p w14:paraId="62D01756"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Non-Financial Interests</w:t>
      </w:r>
      <w:r>
        <w:rPr>
          <w:rFonts w:ascii="Arial" w:eastAsia="Times New Roman" w:hAnsi="Arial" w:cs="Arial"/>
          <w:sz w:val="24"/>
          <w:szCs w:val="24"/>
        </w:rPr>
        <w:t xml:space="preserve"> – Vice Chair, Volunteer Scotland</w:t>
      </w:r>
    </w:p>
    <w:p w14:paraId="641C184E"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Board member, ACOSVO</w:t>
      </w:r>
    </w:p>
    <w:p w14:paraId="24DD4EEA"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Election Expenses</w:t>
      </w:r>
      <w:r>
        <w:rPr>
          <w:rFonts w:ascii="Arial" w:eastAsia="Times New Roman" w:hAnsi="Arial" w:cs="Arial"/>
          <w:sz w:val="24"/>
          <w:szCs w:val="24"/>
        </w:rPr>
        <w:t xml:space="preserve"> – Nil </w:t>
      </w:r>
    </w:p>
    <w:p w14:paraId="59293408" w14:textId="77777777" w:rsidR="005B152B" w:rsidRDefault="005B152B" w:rsidP="005B152B">
      <w:pPr>
        <w:spacing w:after="0" w:line="240" w:lineRule="auto"/>
        <w:rPr>
          <w:rFonts w:ascii="Arial" w:eastAsia="Times New Roman" w:hAnsi="Arial" w:cs="Arial"/>
          <w:sz w:val="24"/>
          <w:szCs w:val="24"/>
        </w:rPr>
      </w:pPr>
    </w:p>
    <w:p w14:paraId="1CBE0C9F"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b/>
          <w:sz w:val="24"/>
          <w:szCs w:val="24"/>
        </w:rPr>
        <w:t>Michael Craig</w:t>
      </w:r>
    </w:p>
    <w:p w14:paraId="41F6F0F3"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Gifts &amp; Hospitality</w:t>
      </w:r>
      <w:r>
        <w:rPr>
          <w:rFonts w:ascii="Arial" w:eastAsia="Times New Roman" w:hAnsi="Arial" w:cs="Arial"/>
          <w:sz w:val="24"/>
          <w:szCs w:val="24"/>
        </w:rPr>
        <w:t xml:space="preserve"> – Nil </w:t>
      </w:r>
    </w:p>
    <w:p w14:paraId="3986752B"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Remuneration</w:t>
      </w:r>
      <w:r>
        <w:rPr>
          <w:rFonts w:ascii="Arial" w:eastAsia="Times New Roman" w:hAnsi="Arial" w:cs="Arial"/>
          <w:sz w:val="24"/>
          <w:szCs w:val="24"/>
        </w:rPr>
        <w:t xml:space="preserve"> – Staff Side Representative/ Employee Director, NHS Health Scotland</w:t>
      </w:r>
    </w:p>
    <w:p w14:paraId="7649B2C2"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Related Undertakings</w:t>
      </w:r>
      <w:r>
        <w:rPr>
          <w:rFonts w:ascii="Arial" w:eastAsia="Times New Roman" w:hAnsi="Arial" w:cs="Arial"/>
          <w:sz w:val="24"/>
          <w:szCs w:val="24"/>
        </w:rPr>
        <w:t xml:space="preserve"> – Nil </w:t>
      </w:r>
    </w:p>
    <w:p w14:paraId="045BA8E7"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Contracts</w:t>
      </w:r>
      <w:r>
        <w:rPr>
          <w:rFonts w:ascii="Arial" w:eastAsia="Times New Roman" w:hAnsi="Arial" w:cs="Arial"/>
          <w:sz w:val="24"/>
          <w:szCs w:val="24"/>
        </w:rPr>
        <w:t xml:space="preserve"> – Nil </w:t>
      </w:r>
    </w:p>
    <w:p w14:paraId="4B6B5319"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House, Land &amp; Buildings</w:t>
      </w:r>
      <w:r>
        <w:rPr>
          <w:rFonts w:ascii="Arial" w:eastAsia="Times New Roman" w:hAnsi="Arial" w:cs="Arial"/>
          <w:sz w:val="24"/>
          <w:szCs w:val="24"/>
        </w:rPr>
        <w:t xml:space="preserve"> – Nil </w:t>
      </w:r>
    </w:p>
    <w:p w14:paraId="6F5FD439"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 xml:space="preserve">Shares &amp; Securities </w:t>
      </w:r>
      <w:r>
        <w:rPr>
          <w:rFonts w:ascii="Arial" w:eastAsia="Times New Roman" w:hAnsi="Arial" w:cs="Arial"/>
          <w:sz w:val="24"/>
          <w:szCs w:val="24"/>
        </w:rPr>
        <w:t xml:space="preserve">– Nil </w:t>
      </w:r>
    </w:p>
    <w:p w14:paraId="4A5D8F5C"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Non-Financial Interests</w:t>
      </w:r>
      <w:r>
        <w:rPr>
          <w:rFonts w:ascii="Arial" w:eastAsia="Times New Roman" w:hAnsi="Arial" w:cs="Arial"/>
          <w:sz w:val="24"/>
          <w:szCs w:val="24"/>
        </w:rPr>
        <w:t xml:space="preserve"> – Member and Lay Activist, UNISON</w:t>
      </w:r>
    </w:p>
    <w:p w14:paraId="0251919F"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Election Expenses</w:t>
      </w:r>
      <w:r>
        <w:rPr>
          <w:rFonts w:ascii="Arial" w:eastAsia="Times New Roman" w:hAnsi="Arial" w:cs="Arial"/>
          <w:sz w:val="24"/>
          <w:szCs w:val="24"/>
        </w:rPr>
        <w:t xml:space="preserve"> – Nil</w:t>
      </w:r>
    </w:p>
    <w:p w14:paraId="0E4C2209" w14:textId="77777777" w:rsidR="005B152B" w:rsidRDefault="005B152B" w:rsidP="005B152B">
      <w:pPr>
        <w:spacing w:after="0" w:line="240" w:lineRule="auto"/>
        <w:rPr>
          <w:rFonts w:ascii="Arial" w:eastAsia="Times New Roman" w:hAnsi="Arial" w:cs="Arial"/>
          <w:sz w:val="24"/>
          <w:szCs w:val="24"/>
        </w:rPr>
      </w:pPr>
    </w:p>
    <w:p w14:paraId="19C25943"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b/>
          <w:sz w:val="24"/>
          <w:szCs w:val="24"/>
        </w:rPr>
        <w:t>Gerald McLaughlin</w:t>
      </w:r>
    </w:p>
    <w:p w14:paraId="4FE72D57"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Gifts &amp; Hospitality</w:t>
      </w:r>
      <w:r>
        <w:rPr>
          <w:rFonts w:ascii="Arial" w:eastAsia="Times New Roman" w:hAnsi="Arial" w:cs="Arial"/>
          <w:sz w:val="24"/>
          <w:szCs w:val="24"/>
        </w:rPr>
        <w:t xml:space="preserve"> – 22 November 2018, Invited guest, Nature of Scotland Awards </w:t>
      </w:r>
    </w:p>
    <w:p w14:paraId="72C33FD0"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Remuneration</w:t>
      </w:r>
      <w:r>
        <w:rPr>
          <w:rFonts w:ascii="Arial" w:eastAsia="Times New Roman" w:hAnsi="Arial" w:cs="Arial"/>
          <w:sz w:val="24"/>
          <w:szCs w:val="24"/>
        </w:rPr>
        <w:t xml:space="preserve"> – Chief Executive, NHS Health Scotland</w:t>
      </w:r>
    </w:p>
    <w:p w14:paraId="47740D44"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Related Undertakings</w:t>
      </w:r>
      <w:r>
        <w:rPr>
          <w:rFonts w:ascii="Arial" w:eastAsia="Times New Roman" w:hAnsi="Arial" w:cs="Arial"/>
          <w:sz w:val="24"/>
          <w:szCs w:val="24"/>
        </w:rPr>
        <w:t xml:space="preserve"> – Nil </w:t>
      </w:r>
    </w:p>
    <w:p w14:paraId="4A2DC989"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Contracts</w:t>
      </w:r>
      <w:r>
        <w:rPr>
          <w:rFonts w:ascii="Arial" w:eastAsia="Times New Roman" w:hAnsi="Arial" w:cs="Arial"/>
          <w:sz w:val="24"/>
          <w:szCs w:val="24"/>
        </w:rPr>
        <w:t xml:space="preserve"> – Nil </w:t>
      </w:r>
    </w:p>
    <w:p w14:paraId="599972D2"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House, Land &amp; Buildings</w:t>
      </w:r>
      <w:r>
        <w:rPr>
          <w:rFonts w:ascii="Arial" w:eastAsia="Times New Roman" w:hAnsi="Arial" w:cs="Arial"/>
          <w:sz w:val="24"/>
          <w:szCs w:val="24"/>
        </w:rPr>
        <w:t xml:space="preserve"> – Nil </w:t>
      </w:r>
    </w:p>
    <w:p w14:paraId="6ED6CB43"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 xml:space="preserve">Shares &amp; Securities </w:t>
      </w:r>
      <w:r>
        <w:rPr>
          <w:rFonts w:ascii="Arial" w:eastAsia="Times New Roman" w:hAnsi="Arial" w:cs="Arial"/>
          <w:sz w:val="24"/>
          <w:szCs w:val="24"/>
        </w:rPr>
        <w:t xml:space="preserve">– Nil </w:t>
      </w:r>
    </w:p>
    <w:p w14:paraId="4140B589"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Non-Financial Interests</w:t>
      </w:r>
      <w:r>
        <w:rPr>
          <w:rFonts w:ascii="Arial" w:eastAsia="Times New Roman" w:hAnsi="Arial" w:cs="Arial"/>
          <w:sz w:val="24"/>
          <w:szCs w:val="24"/>
        </w:rPr>
        <w:t xml:space="preserve"> – Vice Chair, Dr Nana </w:t>
      </w:r>
      <w:proofErr w:type="spellStart"/>
      <w:r>
        <w:rPr>
          <w:rFonts w:ascii="Arial" w:eastAsia="Times New Roman" w:hAnsi="Arial" w:cs="Arial"/>
          <w:sz w:val="24"/>
          <w:szCs w:val="24"/>
        </w:rPr>
        <w:t>Gruer</w:t>
      </w:r>
      <w:proofErr w:type="spellEnd"/>
      <w:r>
        <w:rPr>
          <w:rFonts w:ascii="Arial" w:eastAsia="Times New Roman" w:hAnsi="Arial" w:cs="Arial"/>
          <w:sz w:val="24"/>
          <w:szCs w:val="24"/>
        </w:rPr>
        <w:t xml:space="preserve"> Health Initiative, Ghana</w:t>
      </w:r>
    </w:p>
    <w:p w14:paraId="6A812DB2"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Director, </w:t>
      </w:r>
      <w:proofErr w:type="spellStart"/>
      <w:r>
        <w:rPr>
          <w:rFonts w:ascii="Arial" w:eastAsia="Times New Roman" w:hAnsi="Arial" w:cs="Arial"/>
          <w:sz w:val="24"/>
          <w:szCs w:val="24"/>
        </w:rPr>
        <w:t>Kintail</w:t>
      </w:r>
      <w:proofErr w:type="spellEnd"/>
      <w:r>
        <w:rPr>
          <w:rFonts w:ascii="Arial" w:eastAsia="Times New Roman" w:hAnsi="Arial" w:cs="Arial"/>
          <w:sz w:val="24"/>
          <w:szCs w:val="24"/>
        </w:rPr>
        <w:t xml:space="preserve"> Trustees (The Robertson Trust)</w:t>
      </w:r>
    </w:p>
    <w:p w14:paraId="78C2F933"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Election Expenses</w:t>
      </w:r>
      <w:r>
        <w:rPr>
          <w:rFonts w:ascii="Arial" w:eastAsia="Times New Roman" w:hAnsi="Arial" w:cs="Arial"/>
          <w:sz w:val="24"/>
          <w:szCs w:val="24"/>
        </w:rPr>
        <w:t xml:space="preserve"> – Nil </w:t>
      </w:r>
    </w:p>
    <w:p w14:paraId="6ADF1D2D" w14:textId="77777777" w:rsidR="005B152B" w:rsidRDefault="005B152B" w:rsidP="005B152B">
      <w:pPr>
        <w:spacing w:after="0" w:line="240" w:lineRule="auto"/>
        <w:rPr>
          <w:rFonts w:ascii="Arial" w:eastAsia="Times New Roman" w:hAnsi="Arial" w:cs="Arial"/>
          <w:sz w:val="24"/>
          <w:szCs w:val="24"/>
        </w:rPr>
      </w:pPr>
    </w:p>
    <w:p w14:paraId="0C6F26BC"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b/>
          <w:sz w:val="24"/>
          <w:szCs w:val="24"/>
        </w:rPr>
        <w:t>Cath Denholm</w:t>
      </w:r>
    </w:p>
    <w:p w14:paraId="1F2DB69E"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Gifts &amp; Hospitality</w:t>
      </w:r>
      <w:r>
        <w:rPr>
          <w:rFonts w:ascii="Arial" w:eastAsia="Times New Roman" w:hAnsi="Arial" w:cs="Arial"/>
          <w:sz w:val="24"/>
          <w:szCs w:val="24"/>
        </w:rPr>
        <w:t xml:space="preserve"> – Nil </w:t>
      </w:r>
    </w:p>
    <w:p w14:paraId="37C38758"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Remuneration</w:t>
      </w:r>
      <w:r>
        <w:rPr>
          <w:rFonts w:ascii="Arial" w:eastAsia="Times New Roman" w:hAnsi="Arial" w:cs="Arial"/>
          <w:sz w:val="24"/>
          <w:szCs w:val="24"/>
        </w:rPr>
        <w:t xml:space="preserve"> – Director of Strategy, NHS Health Scotland</w:t>
      </w:r>
    </w:p>
    <w:p w14:paraId="632BFA6E"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     Deputy Chair, Scottish Natural Heritage</w:t>
      </w:r>
    </w:p>
    <w:p w14:paraId="29334865"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Related Undertakings</w:t>
      </w:r>
      <w:r>
        <w:rPr>
          <w:rFonts w:ascii="Arial" w:eastAsia="Times New Roman" w:hAnsi="Arial" w:cs="Arial"/>
          <w:sz w:val="24"/>
          <w:szCs w:val="24"/>
        </w:rPr>
        <w:t xml:space="preserve"> – Director, UK Joint Nature Conservation Committee </w:t>
      </w:r>
    </w:p>
    <w:p w14:paraId="2F6D1CE4"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Contracts</w:t>
      </w:r>
      <w:r>
        <w:rPr>
          <w:rFonts w:ascii="Arial" w:eastAsia="Times New Roman" w:hAnsi="Arial" w:cs="Arial"/>
          <w:sz w:val="24"/>
          <w:szCs w:val="24"/>
        </w:rPr>
        <w:t xml:space="preserve"> – Nil </w:t>
      </w:r>
    </w:p>
    <w:p w14:paraId="07FA1446"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House, Land &amp; Buildings</w:t>
      </w:r>
      <w:r>
        <w:rPr>
          <w:rFonts w:ascii="Arial" w:eastAsia="Times New Roman" w:hAnsi="Arial" w:cs="Arial"/>
          <w:sz w:val="24"/>
          <w:szCs w:val="24"/>
        </w:rPr>
        <w:t xml:space="preserve"> – Nil </w:t>
      </w:r>
    </w:p>
    <w:p w14:paraId="1FE872CF"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Shares &amp; Securities</w:t>
      </w:r>
      <w:r>
        <w:rPr>
          <w:rFonts w:ascii="Arial" w:eastAsia="Times New Roman" w:hAnsi="Arial" w:cs="Arial"/>
          <w:sz w:val="24"/>
          <w:szCs w:val="24"/>
        </w:rPr>
        <w:t xml:space="preserve"> – Nil </w:t>
      </w:r>
    </w:p>
    <w:p w14:paraId="33893D93"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Non-Financial Interests</w:t>
      </w:r>
      <w:r>
        <w:rPr>
          <w:rFonts w:ascii="Arial" w:eastAsia="Times New Roman" w:hAnsi="Arial" w:cs="Arial"/>
          <w:sz w:val="24"/>
          <w:szCs w:val="24"/>
        </w:rPr>
        <w:t xml:space="preserve"> – Board Member, Impact Arts</w:t>
      </w:r>
    </w:p>
    <w:p w14:paraId="330C0A18"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Election Expenses</w:t>
      </w:r>
      <w:r>
        <w:rPr>
          <w:rFonts w:ascii="Arial" w:eastAsia="Times New Roman" w:hAnsi="Arial" w:cs="Arial"/>
          <w:sz w:val="24"/>
          <w:szCs w:val="24"/>
        </w:rPr>
        <w:t xml:space="preserve"> – Nil</w:t>
      </w:r>
    </w:p>
    <w:p w14:paraId="6FEBFE74" w14:textId="77777777" w:rsidR="005B152B" w:rsidRDefault="005B152B" w:rsidP="005B152B">
      <w:pPr>
        <w:spacing w:after="0" w:line="240" w:lineRule="auto"/>
        <w:rPr>
          <w:rFonts w:ascii="Arial" w:eastAsia="Times New Roman" w:hAnsi="Arial" w:cs="Arial"/>
          <w:sz w:val="24"/>
          <w:szCs w:val="24"/>
        </w:rPr>
      </w:pPr>
    </w:p>
    <w:p w14:paraId="4B8D89C6"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0FEB3E7C"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b/>
          <w:sz w:val="24"/>
          <w:szCs w:val="24"/>
        </w:rPr>
        <w:t>Andrew Fraser</w:t>
      </w:r>
    </w:p>
    <w:p w14:paraId="4EC8CE72"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Gifts &amp; Hospitality</w:t>
      </w:r>
      <w:r>
        <w:rPr>
          <w:rFonts w:ascii="Arial" w:eastAsia="Times New Roman" w:hAnsi="Arial" w:cs="Arial"/>
          <w:sz w:val="24"/>
          <w:szCs w:val="24"/>
        </w:rPr>
        <w:t xml:space="preserve"> – August 2019. Hospitality, Edinburgh International Festival, Chair </w:t>
      </w:r>
    </w:p>
    <w:p w14:paraId="08A4DC7C" w14:textId="77777777" w:rsidR="005B152B" w:rsidRDefault="005B152B" w:rsidP="005B152B">
      <w:pPr>
        <w:spacing w:after="0" w:line="240" w:lineRule="auto"/>
        <w:ind w:left="1440" w:firstLine="720"/>
        <w:rPr>
          <w:rFonts w:ascii="Arial" w:eastAsia="Times New Roman" w:hAnsi="Arial" w:cs="Arial"/>
          <w:sz w:val="24"/>
          <w:szCs w:val="24"/>
        </w:rPr>
      </w:pPr>
      <w:proofErr w:type="gramStart"/>
      <w:r>
        <w:rPr>
          <w:rFonts w:ascii="Arial" w:eastAsia="Times New Roman" w:hAnsi="Arial" w:cs="Arial"/>
          <w:sz w:val="24"/>
          <w:szCs w:val="24"/>
        </w:rPr>
        <w:t>of</w:t>
      </w:r>
      <w:proofErr w:type="gramEnd"/>
      <w:r>
        <w:rPr>
          <w:rFonts w:ascii="Arial" w:eastAsia="Times New Roman" w:hAnsi="Arial" w:cs="Arial"/>
          <w:sz w:val="24"/>
          <w:szCs w:val="24"/>
        </w:rPr>
        <w:t xml:space="preserve"> Board of Trustees, concert and lunch, value approx. £55.</w:t>
      </w:r>
    </w:p>
    <w:p w14:paraId="37AB3832"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Remuneration</w:t>
      </w:r>
      <w:r>
        <w:rPr>
          <w:rFonts w:ascii="Arial" w:eastAsia="Times New Roman" w:hAnsi="Arial" w:cs="Arial"/>
          <w:sz w:val="24"/>
          <w:szCs w:val="24"/>
        </w:rPr>
        <w:t xml:space="preserve"> – Director, Public Health Science at NHS Health Scotland</w:t>
      </w:r>
    </w:p>
    <w:p w14:paraId="3E97A404" w14:textId="77777777" w:rsidR="005B152B" w:rsidRDefault="005B152B" w:rsidP="005B152B">
      <w:pPr>
        <w:spacing w:after="0" w:line="240" w:lineRule="auto"/>
        <w:ind w:left="1770"/>
        <w:rPr>
          <w:rFonts w:ascii="Arial" w:eastAsia="Times New Roman" w:hAnsi="Arial" w:cs="Arial"/>
          <w:sz w:val="24"/>
          <w:szCs w:val="24"/>
        </w:rPr>
      </w:pPr>
      <w:r>
        <w:rPr>
          <w:rFonts w:ascii="Arial" w:eastAsia="Times New Roman" w:hAnsi="Arial" w:cs="Arial"/>
          <w:sz w:val="24"/>
          <w:szCs w:val="24"/>
        </w:rPr>
        <w:lastRenderedPageBreak/>
        <w:t>Co-Chair of the Independent Review into the design, building and                  maintenance of the Queen Elizabeth University Hospital, Glasgow    (part-time seconded)</w:t>
      </w:r>
    </w:p>
    <w:p w14:paraId="5A7BFCBA"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Related Undertakings</w:t>
      </w:r>
      <w:r>
        <w:rPr>
          <w:rFonts w:ascii="Arial" w:eastAsia="Times New Roman" w:hAnsi="Arial" w:cs="Arial"/>
          <w:sz w:val="24"/>
          <w:szCs w:val="24"/>
        </w:rPr>
        <w:t xml:space="preserve"> – Nil </w:t>
      </w:r>
    </w:p>
    <w:p w14:paraId="619B4C27"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Contracts</w:t>
      </w:r>
      <w:r>
        <w:rPr>
          <w:rFonts w:ascii="Arial" w:eastAsia="Times New Roman" w:hAnsi="Arial" w:cs="Arial"/>
          <w:sz w:val="24"/>
          <w:szCs w:val="24"/>
        </w:rPr>
        <w:t xml:space="preserve"> – Nil </w:t>
      </w:r>
    </w:p>
    <w:p w14:paraId="1DC5532E"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House, Land &amp; Buildings</w:t>
      </w:r>
      <w:r>
        <w:rPr>
          <w:rFonts w:ascii="Arial" w:eastAsia="Times New Roman" w:hAnsi="Arial" w:cs="Arial"/>
          <w:sz w:val="24"/>
          <w:szCs w:val="24"/>
        </w:rPr>
        <w:t xml:space="preserve"> – Nil </w:t>
      </w:r>
    </w:p>
    <w:p w14:paraId="3614CB7A"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Shares &amp; Securities</w:t>
      </w:r>
      <w:r>
        <w:rPr>
          <w:rFonts w:ascii="Arial" w:eastAsia="Times New Roman" w:hAnsi="Arial" w:cs="Arial"/>
          <w:sz w:val="24"/>
          <w:szCs w:val="24"/>
        </w:rPr>
        <w:t xml:space="preserve"> – Nil </w:t>
      </w:r>
    </w:p>
    <w:p w14:paraId="56CED0E6"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 xml:space="preserve">Non-Financial Interests </w:t>
      </w:r>
      <w:r>
        <w:rPr>
          <w:rFonts w:ascii="Arial" w:eastAsia="Times New Roman" w:hAnsi="Arial" w:cs="Arial"/>
          <w:sz w:val="24"/>
          <w:szCs w:val="24"/>
        </w:rPr>
        <w:t xml:space="preserve">– Director, </w:t>
      </w:r>
      <w:proofErr w:type="gramStart"/>
      <w:r>
        <w:rPr>
          <w:rFonts w:ascii="Arial" w:eastAsia="Times New Roman" w:hAnsi="Arial" w:cs="Arial"/>
          <w:sz w:val="24"/>
          <w:szCs w:val="24"/>
        </w:rPr>
        <w:t>WHO</w:t>
      </w:r>
      <w:proofErr w:type="gramEnd"/>
      <w:r>
        <w:rPr>
          <w:rFonts w:ascii="Arial" w:eastAsia="Times New Roman" w:hAnsi="Arial" w:cs="Arial"/>
          <w:sz w:val="24"/>
          <w:szCs w:val="24"/>
        </w:rPr>
        <w:t xml:space="preserve"> Collaborating Centre</w:t>
      </w:r>
    </w:p>
    <w:p w14:paraId="5730EFA1"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Chair, Obesity Action Scotland Steering Group</w:t>
      </w:r>
    </w:p>
    <w:p w14:paraId="0B65D8CB"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Chair, Scottish Directors of Public Health</w:t>
      </w:r>
    </w:p>
    <w:p w14:paraId="5D3AAD66"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Member, Dundee Drugs Commission</w:t>
      </w:r>
    </w:p>
    <w:p w14:paraId="2F1B111A"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Chair, Go Well Steering Group</w:t>
      </w:r>
    </w:p>
    <w:p w14:paraId="3C6BCD44" w14:textId="77777777" w:rsidR="005B152B" w:rsidRDefault="005B152B" w:rsidP="005B152B">
      <w:pPr>
        <w:spacing w:after="0" w:line="240" w:lineRule="auto"/>
        <w:ind w:left="2670"/>
        <w:rPr>
          <w:rFonts w:ascii="Arial" w:eastAsia="Times New Roman" w:hAnsi="Arial" w:cs="Arial"/>
          <w:sz w:val="24"/>
          <w:szCs w:val="24"/>
        </w:rPr>
      </w:pPr>
      <w:r>
        <w:rPr>
          <w:rFonts w:ascii="Arial" w:eastAsia="Times New Roman" w:hAnsi="Arial" w:cs="Arial"/>
          <w:sz w:val="24"/>
          <w:szCs w:val="24"/>
        </w:rPr>
        <w:t>Member, UK Prevention Research Programme (UKPRP)                                           Expert Review Group and Scientific Advisory Board</w:t>
      </w:r>
    </w:p>
    <w:p w14:paraId="0EAE73BC" w14:textId="77777777" w:rsidR="005B152B" w:rsidRDefault="005B152B" w:rsidP="005B152B">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Member of Board of Trustees, Families Outside</w:t>
      </w:r>
    </w:p>
    <w:p w14:paraId="559AB874" w14:textId="77777777" w:rsidR="005B152B" w:rsidRPr="00497B31" w:rsidRDefault="005B152B" w:rsidP="005B152B">
      <w:pPr>
        <w:spacing w:after="0" w:line="240" w:lineRule="auto"/>
        <w:rPr>
          <w:rFonts w:ascii="Arial" w:eastAsia="Times New Roman" w:hAnsi="Arial" w:cs="Arial"/>
          <w:sz w:val="24"/>
          <w:szCs w:val="24"/>
        </w:rPr>
      </w:pPr>
      <w:r>
        <w:rPr>
          <w:rFonts w:ascii="Arial" w:eastAsia="Times New Roman" w:hAnsi="Arial" w:cs="Arial"/>
          <w:i/>
          <w:sz w:val="24"/>
          <w:szCs w:val="24"/>
        </w:rPr>
        <w:t>Election Expenses</w:t>
      </w:r>
      <w:r>
        <w:rPr>
          <w:rFonts w:ascii="Arial" w:eastAsia="Times New Roman" w:hAnsi="Arial" w:cs="Arial"/>
          <w:sz w:val="24"/>
          <w:szCs w:val="24"/>
        </w:rPr>
        <w:t xml:space="preserve"> – Nil </w:t>
      </w:r>
    </w:p>
    <w:p w14:paraId="2BA32D15" w14:textId="77777777" w:rsidR="005B152B" w:rsidRPr="00A77B05" w:rsidRDefault="005B152B" w:rsidP="005B152B">
      <w:pPr>
        <w:spacing w:after="0" w:line="240" w:lineRule="auto"/>
        <w:rPr>
          <w:rFonts w:ascii="Arial" w:eastAsia="Times New Roman" w:hAnsi="Arial" w:cs="Arial"/>
          <w:sz w:val="24"/>
          <w:szCs w:val="24"/>
        </w:rPr>
      </w:pPr>
    </w:p>
    <w:p w14:paraId="2E054A88" w14:textId="77777777" w:rsidR="005B152B" w:rsidRPr="00FF710C" w:rsidRDefault="005B152B" w:rsidP="005B152B">
      <w:pPr>
        <w:spacing w:after="0" w:line="240" w:lineRule="auto"/>
        <w:rPr>
          <w:rFonts w:ascii="Arial" w:eastAsia="Times New Roman" w:hAnsi="Arial" w:cs="Arial"/>
          <w:sz w:val="24"/>
          <w:szCs w:val="24"/>
        </w:rPr>
      </w:pPr>
    </w:p>
    <w:p w14:paraId="1C091D53" w14:textId="77777777" w:rsidR="005B152B" w:rsidRPr="00FF710C" w:rsidRDefault="005B152B" w:rsidP="005B152B">
      <w:pPr>
        <w:spacing w:after="0" w:line="240" w:lineRule="auto"/>
        <w:rPr>
          <w:rFonts w:ascii="Arial" w:eastAsia="Times New Roman" w:hAnsi="Arial" w:cs="Arial"/>
          <w:sz w:val="24"/>
          <w:szCs w:val="24"/>
        </w:rPr>
      </w:pPr>
    </w:p>
    <w:p w14:paraId="78EDBB0E" w14:textId="43E80A8E" w:rsidR="00B044DF" w:rsidRDefault="00B044DF">
      <w:pPr>
        <w:rPr>
          <w:rFonts w:ascii="Arial" w:hAnsi="Arial" w:cs="Arial"/>
          <w:sz w:val="24"/>
          <w:szCs w:val="24"/>
        </w:rPr>
      </w:pPr>
    </w:p>
    <w:sectPr w:rsidR="00B044DF" w:rsidSect="00F45A73">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2CE82" w14:textId="77777777" w:rsidR="007249FD" w:rsidRDefault="007249FD" w:rsidP="004820C3">
      <w:pPr>
        <w:spacing w:after="0" w:line="240" w:lineRule="auto"/>
      </w:pPr>
      <w:r>
        <w:separator/>
      </w:r>
    </w:p>
  </w:endnote>
  <w:endnote w:type="continuationSeparator" w:id="0">
    <w:p w14:paraId="537289F8" w14:textId="77777777" w:rsidR="007249FD" w:rsidRDefault="007249FD" w:rsidP="0048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501650"/>
      <w:docPartObj>
        <w:docPartGallery w:val="Page Numbers (Bottom of Page)"/>
        <w:docPartUnique/>
      </w:docPartObj>
    </w:sdtPr>
    <w:sdtEndPr>
      <w:rPr>
        <w:noProof/>
      </w:rPr>
    </w:sdtEndPr>
    <w:sdtContent>
      <w:p w14:paraId="78FC2407" w14:textId="05A3909F" w:rsidR="005C6BC5" w:rsidRDefault="005C6BC5">
        <w:pPr>
          <w:pStyle w:val="Footer"/>
          <w:jc w:val="center"/>
        </w:pPr>
        <w:r>
          <w:fldChar w:fldCharType="begin"/>
        </w:r>
        <w:r>
          <w:instrText xml:space="preserve"> PAGE   \* MERGEFORMAT </w:instrText>
        </w:r>
        <w:r>
          <w:fldChar w:fldCharType="separate"/>
        </w:r>
        <w:r w:rsidR="00877FE1">
          <w:rPr>
            <w:noProof/>
          </w:rPr>
          <w:t>2</w:t>
        </w:r>
        <w:r>
          <w:rPr>
            <w:noProof/>
          </w:rPr>
          <w:fldChar w:fldCharType="end"/>
        </w:r>
      </w:p>
    </w:sdtContent>
  </w:sdt>
  <w:p w14:paraId="77CF504E" w14:textId="77777777" w:rsidR="005C6BC5" w:rsidRDefault="005C6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935F0" w14:textId="77777777" w:rsidR="007249FD" w:rsidRDefault="007249FD" w:rsidP="004820C3">
      <w:pPr>
        <w:spacing w:after="0" w:line="240" w:lineRule="auto"/>
      </w:pPr>
      <w:r>
        <w:separator/>
      </w:r>
    </w:p>
  </w:footnote>
  <w:footnote w:type="continuationSeparator" w:id="0">
    <w:p w14:paraId="3FA0BC22" w14:textId="77777777" w:rsidR="007249FD" w:rsidRDefault="007249FD" w:rsidP="00482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A0939" w14:textId="23F59EC1" w:rsidR="00F45A73" w:rsidRDefault="00F45A73" w:rsidP="00F45A73">
    <w:pPr>
      <w:pStyle w:val="Header"/>
      <w:jc w:val="right"/>
    </w:pPr>
    <w:r>
      <w:t>HS Paper 39/19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77D"/>
    <w:multiLevelType w:val="hybridMultilevel"/>
    <w:tmpl w:val="41303A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35C09B6"/>
    <w:multiLevelType w:val="hybridMultilevel"/>
    <w:tmpl w:val="6058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6E4E"/>
    <w:multiLevelType w:val="hybridMultilevel"/>
    <w:tmpl w:val="CBE80A7C"/>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 w15:restartNumberingAfterBreak="0">
    <w:nsid w:val="15981A75"/>
    <w:multiLevelType w:val="hybridMultilevel"/>
    <w:tmpl w:val="6B5A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34FA0"/>
    <w:multiLevelType w:val="multilevel"/>
    <w:tmpl w:val="27B4AA4E"/>
    <w:lvl w:ilvl="0">
      <w:start w:val="1"/>
      <w:numFmt w:val="decimal"/>
      <w:lvlText w:val="%1."/>
      <w:lvlJc w:val="left"/>
      <w:pPr>
        <w:ind w:left="720" w:hanging="360"/>
      </w:pPr>
      <w:rPr>
        <w:rFonts w:hint="default"/>
        <w:b w:val="0"/>
      </w:rPr>
    </w:lvl>
    <w:lvl w:ilvl="1">
      <w:start w:val="1"/>
      <w:numFmt w:val="decimal"/>
      <w:isLgl/>
      <w:lvlText w:val="%1.%2"/>
      <w:lvlJc w:val="left"/>
      <w:pPr>
        <w:ind w:left="1150" w:hanging="360"/>
      </w:pPr>
      <w:rPr>
        <w:rFonts w:eastAsia="Times New Roman" w:hint="default"/>
      </w:rPr>
    </w:lvl>
    <w:lvl w:ilvl="2">
      <w:start w:val="1"/>
      <w:numFmt w:val="decimal"/>
      <w:isLgl/>
      <w:lvlText w:val="%1.%2.%3"/>
      <w:lvlJc w:val="left"/>
      <w:pPr>
        <w:ind w:left="1940" w:hanging="720"/>
      </w:pPr>
      <w:rPr>
        <w:rFonts w:eastAsia="Times New Roman" w:hint="default"/>
      </w:rPr>
    </w:lvl>
    <w:lvl w:ilvl="3">
      <w:start w:val="1"/>
      <w:numFmt w:val="decimal"/>
      <w:isLgl/>
      <w:lvlText w:val="%1.%2.%3.%4"/>
      <w:lvlJc w:val="left"/>
      <w:pPr>
        <w:ind w:left="2730" w:hanging="1080"/>
      </w:pPr>
      <w:rPr>
        <w:rFonts w:eastAsia="Times New Roman" w:hint="default"/>
      </w:rPr>
    </w:lvl>
    <w:lvl w:ilvl="4">
      <w:start w:val="1"/>
      <w:numFmt w:val="decimal"/>
      <w:isLgl/>
      <w:lvlText w:val="%1.%2.%3.%4.%5"/>
      <w:lvlJc w:val="left"/>
      <w:pPr>
        <w:ind w:left="3160" w:hanging="1080"/>
      </w:pPr>
      <w:rPr>
        <w:rFonts w:eastAsia="Times New Roman" w:hint="default"/>
      </w:rPr>
    </w:lvl>
    <w:lvl w:ilvl="5">
      <w:start w:val="1"/>
      <w:numFmt w:val="decimal"/>
      <w:isLgl/>
      <w:lvlText w:val="%1.%2.%3.%4.%5.%6"/>
      <w:lvlJc w:val="left"/>
      <w:pPr>
        <w:ind w:left="3950" w:hanging="1440"/>
      </w:pPr>
      <w:rPr>
        <w:rFonts w:eastAsia="Times New Roman" w:hint="default"/>
      </w:rPr>
    </w:lvl>
    <w:lvl w:ilvl="6">
      <w:start w:val="1"/>
      <w:numFmt w:val="decimal"/>
      <w:isLgl/>
      <w:lvlText w:val="%1.%2.%3.%4.%5.%6.%7"/>
      <w:lvlJc w:val="left"/>
      <w:pPr>
        <w:ind w:left="4380" w:hanging="1440"/>
      </w:pPr>
      <w:rPr>
        <w:rFonts w:eastAsia="Times New Roman" w:hint="default"/>
      </w:rPr>
    </w:lvl>
    <w:lvl w:ilvl="7">
      <w:start w:val="1"/>
      <w:numFmt w:val="decimal"/>
      <w:isLgl/>
      <w:lvlText w:val="%1.%2.%3.%4.%5.%6.%7.%8"/>
      <w:lvlJc w:val="left"/>
      <w:pPr>
        <w:ind w:left="5170" w:hanging="1800"/>
      </w:pPr>
      <w:rPr>
        <w:rFonts w:eastAsia="Times New Roman" w:hint="default"/>
      </w:rPr>
    </w:lvl>
    <w:lvl w:ilvl="8">
      <w:start w:val="1"/>
      <w:numFmt w:val="decimal"/>
      <w:isLgl/>
      <w:lvlText w:val="%1.%2.%3.%4.%5.%6.%7.%8.%9"/>
      <w:lvlJc w:val="left"/>
      <w:pPr>
        <w:ind w:left="5600" w:hanging="1800"/>
      </w:pPr>
      <w:rPr>
        <w:rFonts w:eastAsia="Times New Roman" w:hint="default"/>
      </w:rPr>
    </w:lvl>
  </w:abstractNum>
  <w:abstractNum w:abstractNumId="5" w15:restartNumberingAfterBreak="0">
    <w:nsid w:val="1E0131B2"/>
    <w:multiLevelType w:val="hybridMultilevel"/>
    <w:tmpl w:val="9D3ED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CB627B"/>
    <w:multiLevelType w:val="hybridMultilevel"/>
    <w:tmpl w:val="D23A9EC0"/>
    <w:lvl w:ilvl="0" w:tplc="2E7EF2E4">
      <w:start w:val="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697760"/>
    <w:multiLevelType w:val="hybridMultilevel"/>
    <w:tmpl w:val="FF22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72F31"/>
    <w:multiLevelType w:val="hybridMultilevel"/>
    <w:tmpl w:val="6C8827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A1528E6"/>
    <w:multiLevelType w:val="hybridMultilevel"/>
    <w:tmpl w:val="655E67F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B912623"/>
    <w:multiLevelType w:val="hybridMultilevel"/>
    <w:tmpl w:val="5D18B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5D4F08"/>
    <w:multiLevelType w:val="hybridMultilevel"/>
    <w:tmpl w:val="344807C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00F610E"/>
    <w:multiLevelType w:val="hybridMultilevel"/>
    <w:tmpl w:val="38C8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F1E34"/>
    <w:multiLevelType w:val="hybridMultilevel"/>
    <w:tmpl w:val="28DCF240"/>
    <w:lvl w:ilvl="0" w:tplc="1AA457EC">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3C4BDD"/>
    <w:multiLevelType w:val="hybridMultilevel"/>
    <w:tmpl w:val="5E789D28"/>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5" w15:restartNumberingAfterBreak="0">
    <w:nsid w:val="3B450683"/>
    <w:multiLevelType w:val="hybridMultilevel"/>
    <w:tmpl w:val="02F82DE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4EE2CE6"/>
    <w:multiLevelType w:val="hybridMultilevel"/>
    <w:tmpl w:val="D930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7339A"/>
    <w:multiLevelType w:val="hybridMultilevel"/>
    <w:tmpl w:val="3EF48540"/>
    <w:lvl w:ilvl="0" w:tplc="8620FE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D307F"/>
    <w:multiLevelType w:val="hybridMultilevel"/>
    <w:tmpl w:val="1C48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C3162"/>
    <w:multiLevelType w:val="hybridMultilevel"/>
    <w:tmpl w:val="6E8E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72E02"/>
    <w:multiLevelType w:val="hybridMultilevel"/>
    <w:tmpl w:val="843691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BD26E19"/>
    <w:multiLevelType w:val="hybridMultilevel"/>
    <w:tmpl w:val="BA8A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2038B"/>
    <w:multiLevelType w:val="hybridMultilevel"/>
    <w:tmpl w:val="E7B80198"/>
    <w:lvl w:ilvl="0" w:tplc="FF7012A0">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07E6E54"/>
    <w:multiLevelType w:val="hybridMultilevel"/>
    <w:tmpl w:val="B8BA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31629"/>
    <w:multiLevelType w:val="hybridMultilevel"/>
    <w:tmpl w:val="D620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C2235"/>
    <w:multiLevelType w:val="hybridMultilevel"/>
    <w:tmpl w:val="E5D2427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14"/>
  </w:num>
  <w:num w:numId="3">
    <w:abstractNumId w:val="20"/>
  </w:num>
  <w:num w:numId="4">
    <w:abstractNumId w:val="13"/>
  </w:num>
  <w:num w:numId="5">
    <w:abstractNumId w:val="6"/>
  </w:num>
  <w:num w:numId="6">
    <w:abstractNumId w:val="5"/>
  </w:num>
  <w:num w:numId="7">
    <w:abstractNumId w:val="18"/>
  </w:num>
  <w:num w:numId="8">
    <w:abstractNumId w:val="19"/>
  </w:num>
  <w:num w:numId="9">
    <w:abstractNumId w:val="12"/>
  </w:num>
  <w:num w:numId="10">
    <w:abstractNumId w:val="23"/>
  </w:num>
  <w:num w:numId="11">
    <w:abstractNumId w:val="1"/>
  </w:num>
  <w:num w:numId="12">
    <w:abstractNumId w:val="21"/>
  </w:num>
  <w:num w:numId="13">
    <w:abstractNumId w:val="16"/>
  </w:num>
  <w:num w:numId="14">
    <w:abstractNumId w:val="8"/>
  </w:num>
  <w:num w:numId="15">
    <w:abstractNumId w:val="24"/>
  </w:num>
  <w:num w:numId="16">
    <w:abstractNumId w:val="10"/>
  </w:num>
  <w:num w:numId="17">
    <w:abstractNumId w:val="7"/>
  </w:num>
  <w:num w:numId="18">
    <w:abstractNumId w:val="3"/>
  </w:num>
  <w:num w:numId="19">
    <w:abstractNumId w:val="4"/>
  </w:num>
  <w:num w:numId="20">
    <w:abstractNumId w:val="0"/>
  </w:num>
  <w:num w:numId="21">
    <w:abstractNumId w:val="9"/>
  </w:num>
  <w:num w:numId="22">
    <w:abstractNumId w:val="22"/>
  </w:num>
  <w:num w:numId="23">
    <w:abstractNumId w:val="2"/>
  </w:num>
  <w:num w:numId="24">
    <w:abstractNumId w:val="25"/>
  </w:num>
  <w:num w:numId="25">
    <w:abstractNumId w:val="15"/>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EC"/>
    <w:rsid w:val="0000330E"/>
    <w:rsid w:val="00007E68"/>
    <w:rsid w:val="000244FF"/>
    <w:rsid w:val="000539A2"/>
    <w:rsid w:val="000626F6"/>
    <w:rsid w:val="000757A8"/>
    <w:rsid w:val="00076FB0"/>
    <w:rsid w:val="00080A07"/>
    <w:rsid w:val="00095368"/>
    <w:rsid w:val="000A650D"/>
    <w:rsid w:val="000B6D7B"/>
    <w:rsid w:val="0011617A"/>
    <w:rsid w:val="001253E4"/>
    <w:rsid w:val="001344AE"/>
    <w:rsid w:val="001401AF"/>
    <w:rsid w:val="00141B3C"/>
    <w:rsid w:val="0015484D"/>
    <w:rsid w:val="00157328"/>
    <w:rsid w:val="00157A16"/>
    <w:rsid w:val="0019207B"/>
    <w:rsid w:val="001A0370"/>
    <w:rsid w:val="001C1BDE"/>
    <w:rsid w:val="001C3989"/>
    <w:rsid w:val="00204FC6"/>
    <w:rsid w:val="00206166"/>
    <w:rsid w:val="00245F83"/>
    <w:rsid w:val="002462C2"/>
    <w:rsid w:val="002503BA"/>
    <w:rsid w:val="002635FB"/>
    <w:rsid w:val="002A4CE6"/>
    <w:rsid w:val="002C538E"/>
    <w:rsid w:val="002E3C66"/>
    <w:rsid w:val="0033207B"/>
    <w:rsid w:val="00363639"/>
    <w:rsid w:val="00374DB4"/>
    <w:rsid w:val="00383C7E"/>
    <w:rsid w:val="00394F96"/>
    <w:rsid w:val="003C75E6"/>
    <w:rsid w:val="003D720F"/>
    <w:rsid w:val="003E5690"/>
    <w:rsid w:val="003F6182"/>
    <w:rsid w:val="0040685B"/>
    <w:rsid w:val="00417338"/>
    <w:rsid w:val="00420B7A"/>
    <w:rsid w:val="00464D4B"/>
    <w:rsid w:val="004820C3"/>
    <w:rsid w:val="00482E5B"/>
    <w:rsid w:val="004A1173"/>
    <w:rsid w:val="004D299B"/>
    <w:rsid w:val="004D71B8"/>
    <w:rsid w:val="00527073"/>
    <w:rsid w:val="00534154"/>
    <w:rsid w:val="0056318A"/>
    <w:rsid w:val="005822DD"/>
    <w:rsid w:val="0059358E"/>
    <w:rsid w:val="005A67EA"/>
    <w:rsid w:val="005B152B"/>
    <w:rsid w:val="005C6BC5"/>
    <w:rsid w:val="005E1F5D"/>
    <w:rsid w:val="0060438F"/>
    <w:rsid w:val="006208F7"/>
    <w:rsid w:val="006405AA"/>
    <w:rsid w:val="00643A7D"/>
    <w:rsid w:val="00654639"/>
    <w:rsid w:val="006642D6"/>
    <w:rsid w:val="006A4E89"/>
    <w:rsid w:val="006B63F4"/>
    <w:rsid w:val="006B6515"/>
    <w:rsid w:val="006C1E3D"/>
    <w:rsid w:val="006C4DC7"/>
    <w:rsid w:val="006C61D9"/>
    <w:rsid w:val="006D2C93"/>
    <w:rsid w:val="006D557A"/>
    <w:rsid w:val="006D6489"/>
    <w:rsid w:val="00707396"/>
    <w:rsid w:val="007249FD"/>
    <w:rsid w:val="00734398"/>
    <w:rsid w:val="0073579B"/>
    <w:rsid w:val="00740379"/>
    <w:rsid w:val="00762542"/>
    <w:rsid w:val="00775574"/>
    <w:rsid w:val="007A21E5"/>
    <w:rsid w:val="007B0B61"/>
    <w:rsid w:val="007C0FE6"/>
    <w:rsid w:val="007C547E"/>
    <w:rsid w:val="007E7349"/>
    <w:rsid w:val="007F1E2C"/>
    <w:rsid w:val="00817005"/>
    <w:rsid w:val="00832F4A"/>
    <w:rsid w:val="00841560"/>
    <w:rsid w:val="008468A2"/>
    <w:rsid w:val="00847108"/>
    <w:rsid w:val="00860E29"/>
    <w:rsid w:val="00860E55"/>
    <w:rsid w:val="00863902"/>
    <w:rsid w:val="00863D87"/>
    <w:rsid w:val="00877FE1"/>
    <w:rsid w:val="008832BF"/>
    <w:rsid w:val="008B677C"/>
    <w:rsid w:val="008C0664"/>
    <w:rsid w:val="008D5A57"/>
    <w:rsid w:val="008D5BBE"/>
    <w:rsid w:val="008E3B82"/>
    <w:rsid w:val="008E4923"/>
    <w:rsid w:val="009331C2"/>
    <w:rsid w:val="00951C4B"/>
    <w:rsid w:val="00963A2B"/>
    <w:rsid w:val="0097672B"/>
    <w:rsid w:val="009D711C"/>
    <w:rsid w:val="009E3DEC"/>
    <w:rsid w:val="009F104C"/>
    <w:rsid w:val="009F54E6"/>
    <w:rsid w:val="00A03A7B"/>
    <w:rsid w:val="00A24CC8"/>
    <w:rsid w:val="00A41E84"/>
    <w:rsid w:val="00A57F1E"/>
    <w:rsid w:val="00A67979"/>
    <w:rsid w:val="00A77B05"/>
    <w:rsid w:val="00A93D83"/>
    <w:rsid w:val="00A97E61"/>
    <w:rsid w:val="00AC6D77"/>
    <w:rsid w:val="00AE0308"/>
    <w:rsid w:val="00AF0728"/>
    <w:rsid w:val="00B044DF"/>
    <w:rsid w:val="00B17410"/>
    <w:rsid w:val="00B54E9A"/>
    <w:rsid w:val="00B62C7E"/>
    <w:rsid w:val="00B71C3E"/>
    <w:rsid w:val="00B857D8"/>
    <w:rsid w:val="00B95DAF"/>
    <w:rsid w:val="00BA3151"/>
    <w:rsid w:val="00BE3625"/>
    <w:rsid w:val="00BF15DE"/>
    <w:rsid w:val="00C11186"/>
    <w:rsid w:val="00C40B93"/>
    <w:rsid w:val="00C67733"/>
    <w:rsid w:val="00CC7852"/>
    <w:rsid w:val="00CE6529"/>
    <w:rsid w:val="00D04C2F"/>
    <w:rsid w:val="00D177F4"/>
    <w:rsid w:val="00D36C16"/>
    <w:rsid w:val="00D43553"/>
    <w:rsid w:val="00DC6130"/>
    <w:rsid w:val="00E03543"/>
    <w:rsid w:val="00E23099"/>
    <w:rsid w:val="00E308A0"/>
    <w:rsid w:val="00E412CB"/>
    <w:rsid w:val="00E475C3"/>
    <w:rsid w:val="00E52000"/>
    <w:rsid w:val="00E54DBC"/>
    <w:rsid w:val="00E647A0"/>
    <w:rsid w:val="00E667CC"/>
    <w:rsid w:val="00E96E20"/>
    <w:rsid w:val="00E96EF8"/>
    <w:rsid w:val="00E97663"/>
    <w:rsid w:val="00EA33CC"/>
    <w:rsid w:val="00EA46BC"/>
    <w:rsid w:val="00EC286F"/>
    <w:rsid w:val="00ED5E19"/>
    <w:rsid w:val="00EE4170"/>
    <w:rsid w:val="00EE782A"/>
    <w:rsid w:val="00EF4498"/>
    <w:rsid w:val="00F0072D"/>
    <w:rsid w:val="00F02EE0"/>
    <w:rsid w:val="00F05BAB"/>
    <w:rsid w:val="00F45A73"/>
    <w:rsid w:val="00F63811"/>
    <w:rsid w:val="00F9094E"/>
    <w:rsid w:val="00F9145A"/>
    <w:rsid w:val="00F97404"/>
    <w:rsid w:val="00FA2B75"/>
    <w:rsid w:val="00FA62EA"/>
    <w:rsid w:val="00FB301D"/>
    <w:rsid w:val="00FC4C60"/>
    <w:rsid w:val="00FE2667"/>
    <w:rsid w:val="00FF524D"/>
    <w:rsid w:val="00FF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62CB"/>
  <w15:chartTrackingRefBased/>
  <w15:docId w15:val="{7AB876A3-8237-4B46-B91B-0B615E9B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DEC"/>
  </w:style>
  <w:style w:type="paragraph" w:styleId="Heading1">
    <w:name w:val="heading 1"/>
    <w:basedOn w:val="Normal"/>
    <w:next w:val="Normal"/>
    <w:link w:val="Heading1Char"/>
    <w:uiPriority w:val="9"/>
    <w:qFormat/>
    <w:rsid w:val="006B6515"/>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7B0B61"/>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7B0B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DEC"/>
    <w:rPr>
      <w:color w:val="0563C1" w:themeColor="hyperlink"/>
      <w:u w:val="single"/>
    </w:rPr>
  </w:style>
  <w:style w:type="paragraph" w:styleId="ListParagraph">
    <w:name w:val="List Paragraph"/>
    <w:basedOn w:val="Normal"/>
    <w:uiPriority w:val="34"/>
    <w:qFormat/>
    <w:rsid w:val="009E3DEC"/>
    <w:pPr>
      <w:ind w:left="720"/>
      <w:contextualSpacing/>
    </w:pPr>
  </w:style>
  <w:style w:type="character" w:styleId="FollowedHyperlink">
    <w:name w:val="FollowedHyperlink"/>
    <w:basedOn w:val="DefaultParagraphFont"/>
    <w:uiPriority w:val="99"/>
    <w:semiHidden/>
    <w:unhideWhenUsed/>
    <w:rsid w:val="009E3DEC"/>
    <w:rPr>
      <w:color w:val="954F72" w:themeColor="followedHyperlink"/>
      <w:u w:val="single"/>
    </w:rPr>
  </w:style>
  <w:style w:type="paragraph" w:styleId="Header">
    <w:name w:val="header"/>
    <w:basedOn w:val="Normal"/>
    <w:link w:val="HeaderChar"/>
    <w:unhideWhenUsed/>
    <w:rsid w:val="004820C3"/>
    <w:pPr>
      <w:tabs>
        <w:tab w:val="center" w:pos="4513"/>
        <w:tab w:val="right" w:pos="9026"/>
      </w:tabs>
      <w:spacing w:after="0" w:line="240" w:lineRule="auto"/>
    </w:pPr>
  </w:style>
  <w:style w:type="character" w:customStyle="1" w:styleId="HeaderChar">
    <w:name w:val="Header Char"/>
    <w:basedOn w:val="DefaultParagraphFont"/>
    <w:link w:val="Header"/>
    <w:rsid w:val="004820C3"/>
  </w:style>
  <w:style w:type="paragraph" w:styleId="Footer">
    <w:name w:val="footer"/>
    <w:basedOn w:val="Normal"/>
    <w:link w:val="FooterChar"/>
    <w:uiPriority w:val="99"/>
    <w:unhideWhenUsed/>
    <w:rsid w:val="00482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0C3"/>
  </w:style>
  <w:style w:type="paragraph" w:styleId="FootnoteText">
    <w:name w:val="footnote text"/>
    <w:basedOn w:val="Normal"/>
    <w:link w:val="FootnoteTextChar"/>
    <w:semiHidden/>
    <w:unhideWhenUsed/>
    <w:rsid w:val="004820C3"/>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semiHidden/>
    <w:rsid w:val="004820C3"/>
    <w:rPr>
      <w:rFonts w:ascii="Arial" w:eastAsia="Calibri" w:hAnsi="Arial" w:cs="Times New Roman"/>
      <w:sz w:val="20"/>
      <w:szCs w:val="20"/>
    </w:rPr>
  </w:style>
  <w:style w:type="character" w:styleId="FootnoteReference">
    <w:name w:val="footnote reference"/>
    <w:basedOn w:val="DefaultParagraphFont"/>
    <w:semiHidden/>
    <w:unhideWhenUsed/>
    <w:rsid w:val="004820C3"/>
    <w:rPr>
      <w:vertAlign w:val="superscript"/>
    </w:rPr>
  </w:style>
  <w:style w:type="character" w:customStyle="1" w:styleId="Heading1Char">
    <w:name w:val="Heading 1 Char"/>
    <w:basedOn w:val="DefaultParagraphFont"/>
    <w:link w:val="Heading1"/>
    <w:uiPriority w:val="9"/>
    <w:rsid w:val="006B6515"/>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7B0B61"/>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B0B61"/>
    <w:rPr>
      <w:rFonts w:asciiTheme="majorHAnsi" w:eastAsiaTheme="majorEastAsia" w:hAnsiTheme="majorHAnsi" w:cstheme="majorBidi"/>
      <w:color w:val="1F4D78" w:themeColor="accent1" w:themeShade="7F"/>
      <w:sz w:val="24"/>
      <w:szCs w:val="24"/>
    </w:rPr>
  </w:style>
  <w:style w:type="paragraph" w:customStyle="1" w:styleId="Default">
    <w:name w:val="Default"/>
    <w:rsid w:val="008E4923"/>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0539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0539A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F4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498"/>
    <w:rPr>
      <w:rFonts w:ascii="Segoe UI" w:hAnsi="Segoe UI" w:cs="Segoe UI"/>
      <w:sz w:val="18"/>
      <w:szCs w:val="18"/>
    </w:rPr>
  </w:style>
  <w:style w:type="character" w:styleId="CommentReference">
    <w:name w:val="annotation reference"/>
    <w:basedOn w:val="DefaultParagraphFont"/>
    <w:uiPriority w:val="99"/>
    <w:semiHidden/>
    <w:unhideWhenUsed/>
    <w:rsid w:val="00A97E61"/>
    <w:rPr>
      <w:sz w:val="16"/>
      <w:szCs w:val="16"/>
    </w:rPr>
  </w:style>
  <w:style w:type="paragraph" w:styleId="CommentText">
    <w:name w:val="annotation text"/>
    <w:basedOn w:val="Normal"/>
    <w:link w:val="CommentTextChar"/>
    <w:uiPriority w:val="99"/>
    <w:semiHidden/>
    <w:unhideWhenUsed/>
    <w:rsid w:val="00A97E61"/>
    <w:pPr>
      <w:spacing w:line="240" w:lineRule="auto"/>
    </w:pPr>
    <w:rPr>
      <w:sz w:val="20"/>
      <w:szCs w:val="20"/>
    </w:rPr>
  </w:style>
  <w:style w:type="character" w:customStyle="1" w:styleId="CommentTextChar">
    <w:name w:val="Comment Text Char"/>
    <w:basedOn w:val="DefaultParagraphFont"/>
    <w:link w:val="CommentText"/>
    <w:uiPriority w:val="99"/>
    <w:semiHidden/>
    <w:rsid w:val="00A97E61"/>
    <w:rPr>
      <w:sz w:val="20"/>
      <w:szCs w:val="20"/>
    </w:rPr>
  </w:style>
  <w:style w:type="paragraph" w:styleId="CommentSubject">
    <w:name w:val="annotation subject"/>
    <w:basedOn w:val="CommentText"/>
    <w:next w:val="CommentText"/>
    <w:link w:val="CommentSubjectChar"/>
    <w:uiPriority w:val="99"/>
    <w:semiHidden/>
    <w:unhideWhenUsed/>
    <w:rsid w:val="00A97E61"/>
    <w:rPr>
      <w:b/>
      <w:bCs/>
    </w:rPr>
  </w:style>
  <w:style w:type="character" w:customStyle="1" w:styleId="CommentSubjectChar">
    <w:name w:val="Comment Subject Char"/>
    <w:basedOn w:val="CommentTextChar"/>
    <w:link w:val="CommentSubject"/>
    <w:uiPriority w:val="99"/>
    <w:semiHidden/>
    <w:rsid w:val="00A97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75339">
      <w:bodyDiv w:val="1"/>
      <w:marLeft w:val="0"/>
      <w:marRight w:val="0"/>
      <w:marTop w:val="0"/>
      <w:marBottom w:val="0"/>
      <w:divBdr>
        <w:top w:val="none" w:sz="0" w:space="0" w:color="auto"/>
        <w:left w:val="none" w:sz="0" w:space="0" w:color="auto"/>
        <w:bottom w:val="none" w:sz="0" w:space="0" w:color="auto"/>
        <w:right w:val="none" w:sz="0" w:space="0" w:color="auto"/>
      </w:divBdr>
    </w:div>
    <w:div w:id="180291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scotland.scot/media/2663/code-of-conduct-for-members-of-nhs-health-scotlan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hs.healthscotland-ceo@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scotland.scot/our-organisation/our-board-and-executive-team/register-of-inte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2CCF76E6E5E844A9FC093311E0D1BE4" ma:contentTypeVersion="1" ma:contentTypeDescription="Upload an image." ma:contentTypeScope="" ma:versionID="4554c7b47b29211fab9e02eb50e40ecf">
  <xsd:schema xmlns:xsd="http://www.w3.org/2001/XMLSchema" xmlns:xs="http://www.w3.org/2001/XMLSchema" xmlns:p="http://schemas.microsoft.com/office/2006/metadata/properties" xmlns:ns1="http://schemas.microsoft.com/sharepoint/v3" xmlns:ns2="D1307F71-6C49-438A-898B-BD3B62EBC021" xmlns:ns3="http://schemas.microsoft.com/sharepoint/v3/fields" targetNamespace="http://schemas.microsoft.com/office/2006/metadata/properties" ma:root="true" ma:fieldsID="2236d7361719521244d78b854ce47670" ns1:_="" ns2:_="" ns3:_="">
    <xsd:import namespace="http://schemas.microsoft.com/sharepoint/v3"/>
    <xsd:import namespace="D1307F71-6C49-438A-898B-BD3B62EBC02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307F71-6C49-438A-898B-BD3B62EBC02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D1307F71-6C49-438A-898B-BD3B62EBC021"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6315D-AA2A-42B9-BD91-40EB929B3414}">
  <ds:schemaRefs>
    <ds:schemaRef ds:uri="http://schemas.microsoft.com/sharepoint/v3/contenttype/forms"/>
  </ds:schemaRefs>
</ds:datastoreItem>
</file>

<file path=customXml/itemProps2.xml><?xml version="1.0" encoding="utf-8"?>
<ds:datastoreItem xmlns:ds="http://schemas.openxmlformats.org/officeDocument/2006/customXml" ds:itemID="{2C6BA0A3-D7DD-4987-A5AA-D7BD4F5BC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307F71-6C49-438A-898B-BD3B62EBC02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883E4-77AD-452F-9E32-CB5E32F241CC}">
  <ds:schemaRefs>
    <ds:schemaRef ds:uri="http://schemas.microsoft.com/sharepoint/v3/fields"/>
    <ds:schemaRef ds:uri="http://schemas.microsoft.com/office/2006/metadata/properties"/>
    <ds:schemaRef ds:uri="http://purl.org/dc/terms/"/>
    <ds:schemaRef ds:uri="http://schemas.microsoft.com/office/infopath/2007/PartnerControls"/>
    <ds:schemaRef ds:uri="http://purl.org/dc/dcmitype/"/>
    <ds:schemaRef ds:uri="D1307F71-6C49-438A-898B-BD3B62EBC021"/>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7CB4F8DE-EEDA-4BD2-BC06-A3D8EAA5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25881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Andvik</dc:creator>
  <cp:keywords/>
  <dc:description/>
  <cp:lastModifiedBy>Marie Kerrigan</cp:lastModifiedBy>
  <cp:revision>9</cp:revision>
  <dcterms:created xsi:type="dcterms:W3CDTF">2019-09-11T10:14:00Z</dcterms:created>
  <dcterms:modified xsi:type="dcterms:W3CDTF">2019-09-20T15:31:00Z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0x0101009148F5A04DDD49CBA7127AADA5FB792B00AADE34325A8B49CDA8BB4DB53328F2140092CCF76E6E5E844A9FC093311E0D1BE4</vt:lpwstr>
  </property>
</Properties>
</file>